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5E49" w14:textId="1683A1A4" w:rsidR="00326EC5" w:rsidRDefault="00326EC5" w:rsidP="00326EC5">
      <w:pPr>
        <w:spacing w:after="0" w:line="240" w:lineRule="auto"/>
        <w:jc w:val="center"/>
        <w:textAlignment w:val="baseline"/>
        <w:outlineLvl w:val="3"/>
        <w:rPr>
          <w:rFonts w:eastAsia="Times New Roman" w:cs="Arial"/>
          <w:b/>
          <w:sz w:val="28"/>
          <w:szCs w:val="28"/>
          <w:lang w:eastAsia="en-GB"/>
        </w:rPr>
      </w:pPr>
      <w:r>
        <w:rPr>
          <w:rFonts w:eastAsia="Times New Roman" w:cs="Arial"/>
          <w:b/>
          <w:noProof/>
          <w:sz w:val="28"/>
          <w:szCs w:val="28"/>
          <w:lang w:eastAsia="en-GB"/>
        </w:rPr>
        <w:drawing>
          <wp:inline distT="0" distB="0" distL="0" distR="0" wp14:anchorId="52DCC9AC" wp14:editId="3981E148">
            <wp:extent cx="4126230" cy="1079721"/>
            <wp:effectExtent l="0" t="0" r="762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2099" cy="1089107"/>
                    </a:xfrm>
                    <a:prstGeom prst="rect">
                      <a:avLst/>
                    </a:prstGeom>
                  </pic:spPr>
                </pic:pic>
              </a:graphicData>
            </a:graphic>
          </wp:inline>
        </w:drawing>
      </w:r>
    </w:p>
    <w:p w14:paraId="70F9BB75" w14:textId="77777777" w:rsidR="00326EC5" w:rsidRDefault="00326EC5" w:rsidP="005E3CE8">
      <w:pPr>
        <w:spacing w:after="0" w:line="240" w:lineRule="auto"/>
        <w:textAlignment w:val="baseline"/>
        <w:outlineLvl w:val="3"/>
        <w:rPr>
          <w:rFonts w:eastAsia="Times New Roman" w:cs="Arial"/>
          <w:b/>
          <w:sz w:val="28"/>
          <w:szCs w:val="28"/>
          <w:lang w:eastAsia="en-GB"/>
        </w:rPr>
      </w:pPr>
    </w:p>
    <w:p w14:paraId="152DB38B" w14:textId="16D7D457" w:rsidR="00225EAC" w:rsidRPr="00774E25" w:rsidRDefault="00A8286C" w:rsidP="005E3CE8">
      <w:pPr>
        <w:spacing w:after="0" w:line="240" w:lineRule="auto"/>
        <w:textAlignment w:val="baseline"/>
        <w:outlineLvl w:val="3"/>
        <w:rPr>
          <w:rFonts w:eastAsia="Times New Roman" w:cs="Arial"/>
          <w:b/>
          <w:sz w:val="28"/>
          <w:szCs w:val="28"/>
          <w:lang w:eastAsia="en-GB"/>
        </w:rPr>
      </w:pPr>
      <w:r w:rsidRPr="00774E25">
        <w:rPr>
          <w:rFonts w:eastAsia="Times New Roman" w:cs="Arial"/>
          <w:b/>
          <w:sz w:val="28"/>
          <w:szCs w:val="28"/>
          <w:lang w:eastAsia="en-GB"/>
        </w:rPr>
        <w:t>BGRC CODE OF CONDUCT</w:t>
      </w:r>
      <w:r w:rsidR="00396502">
        <w:rPr>
          <w:rFonts w:eastAsia="Times New Roman" w:cs="Arial"/>
          <w:b/>
          <w:sz w:val="28"/>
          <w:szCs w:val="28"/>
          <w:lang w:eastAsia="en-GB"/>
        </w:rPr>
        <w:t xml:space="preserve"> FOR PARENTS AND CARERS</w:t>
      </w:r>
    </w:p>
    <w:p w14:paraId="152DB38C" w14:textId="77777777" w:rsidR="00774E25" w:rsidRPr="00A8286C" w:rsidRDefault="00774E25" w:rsidP="005E3CE8">
      <w:pPr>
        <w:spacing w:after="0" w:line="240" w:lineRule="auto"/>
        <w:textAlignment w:val="baseline"/>
        <w:outlineLvl w:val="3"/>
        <w:rPr>
          <w:rFonts w:eastAsia="Times New Roman" w:cs="Arial"/>
          <w:b/>
          <w:lang w:eastAsia="en-GB"/>
        </w:rPr>
      </w:pPr>
    </w:p>
    <w:p w14:paraId="152DB38D" w14:textId="77777777" w:rsidR="005E3CE8" w:rsidRDefault="00396502" w:rsidP="005E3CE8">
      <w:pPr>
        <w:spacing w:after="0" w:line="240" w:lineRule="auto"/>
        <w:textAlignment w:val="baseline"/>
        <w:rPr>
          <w:rFonts w:eastAsia="Times New Roman" w:cs="Arial"/>
          <w:lang w:eastAsia="en-GB"/>
        </w:rPr>
      </w:pPr>
      <w:r>
        <w:rPr>
          <w:rFonts w:eastAsia="Times New Roman" w:cs="Arial"/>
          <w:lang w:eastAsia="en-GB"/>
        </w:rPr>
        <w:t>This document is issued in addition to the BGRC Code of Conduct and specifically relates to parents and carers.  Parents and carers should familiarise themselves and agree to adhere to both documents.</w:t>
      </w:r>
    </w:p>
    <w:p w14:paraId="152DB38E" w14:textId="77777777" w:rsidR="00396502" w:rsidRDefault="00396502" w:rsidP="005E3CE8">
      <w:pPr>
        <w:spacing w:after="0" w:line="240" w:lineRule="auto"/>
        <w:textAlignment w:val="baseline"/>
        <w:rPr>
          <w:rFonts w:eastAsia="Times New Roman" w:cs="Arial"/>
          <w:lang w:eastAsia="en-GB"/>
        </w:rPr>
      </w:pPr>
    </w:p>
    <w:p w14:paraId="152DB38F" w14:textId="77777777" w:rsidR="00396502" w:rsidRDefault="00396502" w:rsidP="005E3CE8">
      <w:pPr>
        <w:spacing w:after="0" w:line="240" w:lineRule="auto"/>
        <w:textAlignment w:val="baseline"/>
        <w:rPr>
          <w:rFonts w:eastAsia="Times New Roman" w:cs="Arial"/>
          <w:lang w:eastAsia="en-GB"/>
        </w:rPr>
      </w:pPr>
      <w:r>
        <w:rPr>
          <w:rFonts w:eastAsia="Times New Roman" w:cs="Arial"/>
          <w:lang w:eastAsia="en-GB"/>
        </w:rPr>
        <w:t>Where we refer to ‘parents’ we mean parents and carers inclusively.  The term ‘children’ or ‘child’ describes any person under the age of 18.</w:t>
      </w:r>
    </w:p>
    <w:p w14:paraId="152DB390" w14:textId="77777777" w:rsidR="00396502" w:rsidRDefault="00396502" w:rsidP="005E3CE8">
      <w:pPr>
        <w:spacing w:after="0" w:line="240" w:lineRule="auto"/>
        <w:textAlignment w:val="baseline"/>
        <w:rPr>
          <w:rFonts w:eastAsia="Times New Roman" w:cs="Arial"/>
          <w:lang w:eastAsia="en-GB"/>
        </w:rPr>
      </w:pPr>
    </w:p>
    <w:p w14:paraId="152DB391" w14:textId="77777777" w:rsidR="00396502" w:rsidRDefault="00396502" w:rsidP="005E3CE8">
      <w:pPr>
        <w:spacing w:after="0" w:line="240" w:lineRule="auto"/>
        <w:textAlignment w:val="baseline"/>
        <w:rPr>
          <w:rFonts w:eastAsia="Times New Roman" w:cs="Arial"/>
          <w:b/>
          <w:lang w:eastAsia="en-GB"/>
        </w:rPr>
      </w:pPr>
      <w:r w:rsidRPr="000B5AEE">
        <w:rPr>
          <w:rFonts w:eastAsia="Times New Roman" w:cs="Arial"/>
          <w:b/>
          <w:lang w:eastAsia="en-GB"/>
        </w:rPr>
        <w:t>As the parent of a child taking part in BGRC gig rowing activity, we would like you to:</w:t>
      </w:r>
    </w:p>
    <w:p w14:paraId="0B57C398" w14:textId="4E9D534A" w:rsidR="005D297A" w:rsidRPr="00982931" w:rsidRDefault="0002086C" w:rsidP="0002086C">
      <w:pPr>
        <w:pStyle w:val="ListParagraph"/>
        <w:numPr>
          <w:ilvl w:val="0"/>
          <w:numId w:val="4"/>
        </w:numPr>
        <w:spacing w:after="0" w:line="240" w:lineRule="auto"/>
        <w:textAlignment w:val="baseline"/>
        <w:rPr>
          <w:rFonts w:eastAsia="Times New Roman" w:cs="Arial"/>
          <w:bCs/>
          <w:lang w:eastAsia="en-GB"/>
        </w:rPr>
      </w:pPr>
      <w:r w:rsidRPr="00982931">
        <w:rPr>
          <w:rFonts w:eastAsia="Times New Roman" w:cs="Arial"/>
          <w:bCs/>
          <w:lang w:eastAsia="en-GB"/>
        </w:rPr>
        <w:t xml:space="preserve">Agree to join and participate in the BGRC ‘Juniors Group’ Messenger message </w:t>
      </w:r>
      <w:r w:rsidR="00F212DA" w:rsidRPr="00982931">
        <w:rPr>
          <w:rFonts w:eastAsia="Times New Roman" w:cs="Arial"/>
          <w:bCs/>
          <w:lang w:eastAsia="en-GB"/>
        </w:rPr>
        <w:t>group and agree to regularly check messages received about your child’s rowing sessions.</w:t>
      </w:r>
    </w:p>
    <w:p w14:paraId="152DB392" w14:textId="5A6138F1" w:rsidR="00396502" w:rsidRPr="00982931" w:rsidRDefault="00396502" w:rsidP="00396502">
      <w:pPr>
        <w:pStyle w:val="ListParagraph"/>
        <w:numPr>
          <w:ilvl w:val="0"/>
          <w:numId w:val="4"/>
        </w:numPr>
        <w:spacing w:after="0" w:line="240" w:lineRule="auto"/>
        <w:textAlignment w:val="baseline"/>
        <w:rPr>
          <w:rFonts w:eastAsia="Times New Roman" w:cs="Arial"/>
          <w:lang w:eastAsia="en-GB"/>
        </w:rPr>
      </w:pPr>
      <w:r w:rsidRPr="00982931">
        <w:rPr>
          <w:rFonts w:eastAsia="Times New Roman" w:cs="Arial"/>
          <w:lang w:eastAsia="en-GB"/>
        </w:rPr>
        <w:t>Make sure your child has the right kit for the session (on and off water training)</w:t>
      </w:r>
      <w:r w:rsidR="00F41118" w:rsidRPr="00982931">
        <w:rPr>
          <w:rFonts w:eastAsia="Times New Roman" w:cs="Arial"/>
          <w:lang w:eastAsia="en-GB"/>
        </w:rPr>
        <w:t>; this includes provision of non-slip footwear appropriate to the sport to protect your child’s feet</w:t>
      </w:r>
      <w:r w:rsidR="005C0AB5" w:rsidRPr="00982931">
        <w:rPr>
          <w:rFonts w:eastAsia="Times New Roman" w:cs="Arial"/>
          <w:lang w:eastAsia="en-GB"/>
        </w:rPr>
        <w:t xml:space="preserve">, a waterproof/windproof jacket, </w:t>
      </w:r>
      <w:r w:rsidR="005D297A" w:rsidRPr="00982931">
        <w:rPr>
          <w:rFonts w:eastAsia="Times New Roman" w:cs="Arial"/>
          <w:lang w:eastAsia="en-GB"/>
        </w:rPr>
        <w:t>warm layers for cold weather, sun cream and cap for hot weather.</w:t>
      </w:r>
    </w:p>
    <w:p w14:paraId="152DB393" w14:textId="6C9D2A48" w:rsidR="00396502" w:rsidRPr="00396502" w:rsidRDefault="00396502" w:rsidP="00396502">
      <w:pPr>
        <w:pStyle w:val="ListParagraph"/>
        <w:numPr>
          <w:ilvl w:val="0"/>
          <w:numId w:val="4"/>
        </w:numPr>
        <w:spacing w:after="0" w:line="240" w:lineRule="auto"/>
        <w:textAlignment w:val="baseline"/>
        <w:rPr>
          <w:rFonts w:eastAsia="Times New Roman" w:cs="Arial"/>
          <w:lang w:eastAsia="en-GB"/>
        </w:rPr>
      </w:pPr>
      <w:r w:rsidRPr="00982931">
        <w:rPr>
          <w:rFonts w:eastAsia="Times New Roman" w:cs="Arial"/>
          <w:lang w:eastAsia="en-GB"/>
        </w:rPr>
        <w:t>Make sure your child has a drink (and if required</w:t>
      </w:r>
      <w:r w:rsidR="00093F34" w:rsidRPr="00982931">
        <w:rPr>
          <w:rFonts w:eastAsia="Times New Roman" w:cs="Arial"/>
          <w:lang w:eastAsia="en-GB"/>
        </w:rPr>
        <w:t>,</w:t>
      </w:r>
      <w:r w:rsidRPr="00982931">
        <w:rPr>
          <w:rFonts w:eastAsia="Times New Roman" w:cs="Arial"/>
          <w:lang w:eastAsia="en-GB"/>
        </w:rPr>
        <w:t xml:space="preserve"> enough </w:t>
      </w:r>
      <w:r w:rsidRPr="00396502">
        <w:rPr>
          <w:rFonts w:eastAsia="Times New Roman" w:cs="Arial"/>
          <w:lang w:eastAsia="en-GB"/>
        </w:rPr>
        <w:t xml:space="preserve">food) to last for the period of your child’s training </w:t>
      </w:r>
      <w:r w:rsidR="00F212DA" w:rsidRPr="00396502">
        <w:rPr>
          <w:rFonts w:eastAsia="Times New Roman" w:cs="Arial"/>
          <w:lang w:eastAsia="en-GB"/>
        </w:rPr>
        <w:t>activity.</w:t>
      </w:r>
    </w:p>
    <w:p w14:paraId="152DB394" w14:textId="161F26E5" w:rsidR="00396502" w:rsidRPr="00396502" w:rsidRDefault="00396502" w:rsidP="00396502">
      <w:pPr>
        <w:pStyle w:val="ListParagraph"/>
        <w:numPr>
          <w:ilvl w:val="0"/>
          <w:numId w:val="4"/>
        </w:numPr>
        <w:spacing w:after="0" w:line="240" w:lineRule="auto"/>
        <w:textAlignment w:val="baseline"/>
        <w:rPr>
          <w:rFonts w:eastAsia="Times New Roman" w:cs="Arial"/>
          <w:lang w:eastAsia="en-GB"/>
        </w:rPr>
      </w:pPr>
      <w:r w:rsidRPr="00396502">
        <w:rPr>
          <w:rFonts w:eastAsia="Times New Roman" w:cs="Arial"/>
          <w:lang w:eastAsia="en-GB"/>
        </w:rPr>
        <w:t>Try to make sure your child arrives to sessions on time and is picked up promptly; or let us know if you’re running late, or if your child is going home with someone else</w:t>
      </w:r>
      <w:r w:rsidR="00243F1E">
        <w:rPr>
          <w:rFonts w:eastAsia="Times New Roman" w:cs="Arial"/>
          <w:lang w:eastAsia="en-GB"/>
        </w:rPr>
        <w:t>.</w:t>
      </w:r>
    </w:p>
    <w:p w14:paraId="152DB395" w14:textId="4423E972" w:rsidR="00396502" w:rsidRDefault="00396502" w:rsidP="00396502">
      <w:pPr>
        <w:pStyle w:val="ListParagraph"/>
        <w:numPr>
          <w:ilvl w:val="0"/>
          <w:numId w:val="4"/>
        </w:numPr>
        <w:spacing w:after="0" w:line="240" w:lineRule="auto"/>
        <w:textAlignment w:val="baseline"/>
        <w:rPr>
          <w:rFonts w:eastAsia="Times New Roman" w:cs="Arial"/>
          <w:lang w:eastAsia="en-GB"/>
        </w:rPr>
      </w:pPr>
      <w:r w:rsidRPr="00396502">
        <w:rPr>
          <w:rFonts w:eastAsia="Times New Roman" w:cs="Arial"/>
          <w:lang w:eastAsia="en-GB"/>
        </w:rPr>
        <w:t>Make sure your child agrees to wear any protective</w:t>
      </w:r>
      <w:r w:rsidR="00E22EFE">
        <w:rPr>
          <w:rFonts w:eastAsia="Times New Roman" w:cs="Arial"/>
          <w:lang w:eastAsia="en-GB"/>
        </w:rPr>
        <w:t>/safety</w:t>
      </w:r>
      <w:r w:rsidRPr="00396502">
        <w:rPr>
          <w:rFonts w:eastAsia="Times New Roman" w:cs="Arial"/>
          <w:lang w:eastAsia="en-GB"/>
        </w:rPr>
        <w:t xml:space="preserve"> kit we provide for them</w:t>
      </w:r>
      <w:r w:rsidR="00243F1E">
        <w:rPr>
          <w:rFonts w:eastAsia="Times New Roman" w:cs="Arial"/>
          <w:lang w:eastAsia="en-GB"/>
        </w:rPr>
        <w:t>.</w:t>
      </w:r>
    </w:p>
    <w:p w14:paraId="4BE9D5E3" w14:textId="32F53314" w:rsidR="000555AA" w:rsidRPr="00982931" w:rsidRDefault="000555AA" w:rsidP="00396502">
      <w:pPr>
        <w:pStyle w:val="ListParagraph"/>
        <w:numPr>
          <w:ilvl w:val="0"/>
          <w:numId w:val="4"/>
        </w:numPr>
        <w:spacing w:after="0" w:line="240" w:lineRule="auto"/>
        <w:textAlignment w:val="baseline"/>
        <w:rPr>
          <w:rFonts w:eastAsia="Times New Roman" w:cs="Arial"/>
          <w:lang w:eastAsia="en-GB"/>
        </w:rPr>
      </w:pPr>
      <w:r w:rsidRPr="00982931">
        <w:rPr>
          <w:rFonts w:eastAsia="Times New Roman" w:cs="Arial"/>
          <w:lang w:eastAsia="en-GB"/>
        </w:rPr>
        <w:t xml:space="preserve">Be aware that mobile phones and electronic devices in your </w:t>
      </w:r>
      <w:r w:rsidR="0014041D" w:rsidRPr="00982931">
        <w:rPr>
          <w:rFonts w:eastAsia="Times New Roman" w:cs="Arial"/>
          <w:lang w:eastAsia="en-GB"/>
        </w:rPr>
        <w:t xml:space="preserve">child’s possession may suffer from water damage if not kept in a ‘dry bag’.  </w:t>
      </w:r>
      <w:r w:rsidR="00357EB6" w:rsidRPr="00982931">
        <w:rPr>
          <w:rFonts w:eastAsia="Times New Roman" w:cs="Arial"/>
          <w:lang w:eastAsia="en-GB"/>
        </w:rPr>
        <w:t xml:space="preserve">BGRC will not be responsible for keeping a child’s mobile phone </w:t>
      </w:r>
      <w:r w:rsidR="0057506E" w:rsidRPr="00982931">
        <w:rPr>
          <w:rFonts w:eastAsia="Times New Roman" w:cs="Arial"/>
          <w:lang w:eastAsia="en-GB"/>
        </w:rPr>
        <w:t>supervised by a club adult in dry conditions; each Junior brings their mobile with them at their own risk.</w:t>
      </w:r>
    </w:p>
    <w:p w14:paraId="09D50A95" w14:textId="24E24A76" w:rsidR="00942939" w:rsidRPr="00982931" w:rsidRDefault="00942939" w:rsidP="00396502">
      <w:pPr>
        <w:pStyle w:val="ListParagraph"/>
        <w:numPr>
          <w:ilvl w:val="0"/>
          <w:numId w:val="4"/>
        </w:numPr>
        <w:spacing w:after="0" w:line="240" w:lineRule="auto"/>
        <w:textAlignment w:val="baseline"/>
        <w:rPr>
          <w:rFonts w:eastAsia="Times New Roman" w:cs="Arial"/>
          <w:lang w:eastAsia="en-GB"/>
        </w:rPr>
      </w:pPr>
      <w:r w:rsidRPr="00982931">
        <w:rPr>
          <w:rFonts w:eastAsia="Times New Roman" w:cs="Arial"/>
          <w:lang w:eastAsia="en-GB"/>
        </w:rPr>
        <w:t>Understand and support any changes to the rowing schedule whereby an on-water row may be replaced by a</w:t>
      </w:r>
      <w:r w:rsidR="00525D0F" w:rsidRPr="00982931">
        <w:rPr>
          <w:rFonts w:eastAsia="Times New Roman" w:cs="Arial"/>
          <w:lang w:eastAsia="en-GB"/>
        </w:rPr>
        <w:t xml:space="preserve"> supervised</w:t>
      </w:r>
      <w:r w:rsidRPr="00982931">
        <w:rPr>
          <w:rFonts w:eastAsia="Times New Roman" w:cs="Arial"/>
          <w:lang w:eastAsia="en-GB"/>
        </w:rPr>
        <w:t xml:space="preserve"> off-water ‘ergo’ row</w:t>
      </w:r>
      <w:r w:rsidR="00525D0F" w:rsidRPr="00982931">
        <w:rPr>
          <w:rFonts w:eastAsia="Times New Roman" w:cs="Arial"/>
          <w:lang w:eastAsia="en-GB"/>
        </w:rPr>
        <w:t>.</w:t>
      </w:r>
    </w:p>
    <w:p w14:paraId="152DB396" w14:textId="04660398" w:rsidR="00396502" w:rsidRPr="00982931" w:rsidRDefault="00396502" w:rsidP="00396502">
      <w:pPr>
        <w:pStyle w:val="ListParagraph"/>
        <w:numPr>
          <w:ilvl w:val="0"/>
          <w:numId w:val="4"/>
        </w:numPr>
        <w:spacing w:after="0" w:line="240" w:lineRule="auto"/>
        <w:textAlignment w:val="baseline"/>
        <w:rPr>
          <w:rFonts w:eastAsia="Times New Roman" w:cs="Arial"/>
          <w:lang w:eastAsia="en-GB"/>
        </w:rPr>
      </w:pPr>
      <w:r w:rsidRPr="00982931">
        <w:rPr>
          <w:rFonts w:eastAsia="Times New Roman" w:cs="Arial"/>
          <w:lang w:eastAsia="en-GB"/>
        </w:rPr>
        <w:t>Maintain a good relationship with your child’s coach/cox/junior coordinator</w:t>
      </w:r>
      <w:r w:rsidR="00243F1E" w:rsidRPr="00982931">
        <w:rPr>
          <w:rFonts w:eastAsia="Times New Roman" w:cs="Arial"/>
          <w:lang w:eastAsia="en-GB"/>
        </w:rPr>
        <w:t>/members of the Junior Management Team.</w:t>
      </w:r>
    </w:p>
    <w:p w14:paraId="2903C453" w14:textId="77777777" w:rsidR="001705FF" w:rsidRPr="00982931" w:rsidRDefault="00682F51" w:rsidP="001705FF">
      <w:pPr>
        <w:pStyle w:val="ListParagraph"/>
        <w:numPr>
          <w:ilvl w:val="0"/>
          <w:numId w:val="4"/>
        </w:numPr>
        <w:spacing w:after="0" w:line="240" w:lineRule="auto"/>
        <w:textAlignment w:val="baseline"/>
        <w:rPr>
          <w:rFonts w:eastAsia="Times New Roman" w:cs="Arial"/>
          <w:lang w:eastAsia="en-GB"/>
        </w:rPr>
      </w:pPr>
      <w:r w:rsidRPr="00982931">
        <w:rPr>
          <w:rFonts w:cs="Courier New"/>
          <w:shd w:val="clear" w:color="auto" w:fill="FFFFFF"/>
        </w:rPr>
        <w:t>Tell us about any changes to your child's health (including if they have sustained an injury elsewhere) and advise us of any medication they may be bringing with them to training or to competitions (</w:t>
      </w:r>
      <w:proofErr w:type="gramStart"/>
      <w:r w:rsidRPr="00982931">
        <w:rPr>
          <w:rFonts w:cs="Courier New"/>
          <w:shd w:val="clear" w:color="auto" w:fill="FFFFFF"/>
        </w:rPr>
        <w:t>e.g.</w:t>
      </w:r>
      <w:proofErr w:type="gramEnd"/>
      <w:r w:rsidRPr="00982931">
        <w:rPr>
          <w:rFonts w:cs="Courier New"/>
          <w:shd w:val="clear" w:color="auto" w:fill="FFFFFF"/>
        </w:rPr>
        <w:t xml:space="preserve"> asthma inhalers).</w:t>
      </w:r>
    </w:p>
    <w:p w14:paraId="152DB397" w14:textId="6D9B852E" w:rsidR="00682F51" w:rsidRPr="00982931" w:rsidRDefault="001705FF" w:rsidP="001705FF">
      <w:pPr>
        <w:pStyle w:val="ListParagraph"/>
        <w:numPr>
          <w:ilvl w:val="0"/>
          <w:numId w:val="4"/>
        </w:numPr>
        <w:spacing w:after="0" w:line="240" w:lineRule="auto"/>
        <w:textAlignment w:val="baseline"/>
        <w:rPr>
          <w:rFonts w:eastAsia="Times New Roman" w:cs="Arial"/>
          <w:lang w:eastAsia="en-GB"/>
        </w:rPr>
      </w:pPr>
      <w:r w:rsidRPr="00982931">
        <w:rPr>
          <w:rFonts w:eastAsia="Times New Roman" w:cs="Arial"/>
          <w:lang w:eastAsia="en-GB"/>
        </w:rPr>
        <w:t>Actively support BGRC and the participation of your child by attending events and regattas.</w:t>
      </w:r>
    </w:p>
    <w:p w14:paraId="152DB398" w14:textId="16DD9B1C" w:rsidR="00396502" w:rsidRDefault="00396502" w:rsidP="00396502">
      <w:pPr>
        <w:pStyle w:val="ListParagraph"/>
        <w:numPr>
          <w:ilvl w:val="0"/>
          <w:numId w:val="4"/>
        </w:numPr>
        <w:spacing w:after="0" w:line="240" w:lineRule="auto"/>
        <w:textAlignment w:val="baseline"/>
        <w:rPr>
          <w:rFonts w:eastAsia="Times New Roman" w:cs="Arial"/>
          <w:lang w:eastAsia="en-GB"/>
        </w:rPr>
      </w:pPr>
      <w:r w:rsidRPr="00396502">
        <w:rPr>
          <w:rFonts w:eastAsia="Times New Roman" w:cs="Arial"/>
          <w:lang w:eastAsia="en-GB"/>
        </w:rPr>
        <w:t xml:space="preserve">Talk to us if you have any concerns about any part of your child’s involvement – we want to hear from </w:t>
      </w:r>
      <w:r w:rsidR="001705FF" w:rsidRPr="00396502">
        <w:rPr>
          <w:rFonts w:eastAsia="Times New Roman" w:cs="Arial"/>
          <w:lang w:eastAsia="en-GB"/>
        </w:rPr>
        <w:t>you.</w:t>
      </w:r>
    </w:p>
    <w:p w14:paraId="152DB399" w14:textId="77777777" w:rsidR="00343D36" w:rsidRDefault="00343D36" w:rsidP="005E3CE8">
      <w:pPr>
        <w:spacing w:after="0" w:line="240" w:lineRule="auto"/>
        <w:textAlignment w:val="baseline"/>
        <w:rPr>
          <w:rFonts w:eastAsia="Times New Roman" w:cs="Arial"/>
          <w:lang w:eastAsia="en-GB"/>
        </w:rPr>
      </w:pPr>
    </w:p>
    <w:p w14:paraId="152DB39A" w14:textId="77777777" w:rsidR="00343D36" w:rsidRPr="000B5AEE" w:rsidRDefault="00396502" w:rsidP="005E3CE8">
      <w:pPr>
        <w:spacing w:after="0" w:line="240" w:lineRule="auto"/>
        <w:textAlignment w:val="baseline"/>
        <w:rPr>
          <w:rFonts w:eastAsia="Times New Roman" w:cs="Arial"/>
          <w:b/>
          <w:lang w:eastAsia="en-GB"/>
        </w:rPr>
      </w:pPr>
      <w:r w:rsidRPr="000B5AEE">
        <w:rPr>
          <w:rFonts w:eastAsia="Times New Roman" w:cs="Arial"/>
          <w:b/>
          <w:lang w:eastAsia="en-GB"/>
        </w:rPr>
        <w:t>We would also like you to:</w:t>
      </w:r>
    </w:p>
    <w:p w14:paraId="152DB39B" w14:textId="02512476" w:rsidR="00396502" w:rsidRPr="00815F56" w:rsidRDefault="00396502"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Try and learn about your child’s participation in gig rowing and what it means to them</w:t>
      </w:r>
      <w:r w:rsidR="001705FF">
        <w:rPr>
          <w:rFonts w:eastAsia="Times New Roman" w:cs="Arial"/>
          <w:lang w:eastAsia="en-GB"/>
        </w:rPr>
        <w:t>.</w:t>
      </w:r>
    </w:p>
    <w:p w14:paraId="152DB39C" w14:textId="7DF061F5" w:rsidR="00396502" w:rsidRPr="00815F56" w:rsidRDefault="00396502"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Take the time to talk to your child about what you both want to achieve through participation in gig rowing</w:t>
      </w:r>
      <w:r w:rsidR="001705FF">
        <w:rPr>
          <w:rFonts w:eastAsia="Times New Roman" w:cs="Arial"/>
          <w:lang w:eastAsia="en-GB"/>
        </w:rPr>
        <w:t>.</w:t>
      </w:r>
    </w:p>
    <w:p w14:paraId="152DB39D" w14:textId="09EB02D3" w:rsidR="00396502" w:rsidRPr="00815F56" w:rsidRDefault="00396502"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Remember that children get a wide range of benefits from participating in sport, like making friends, team building, getting exercise and developing skills; it’s not all about wins and losses</w:t>
      </w:r>
      <w:r w:rsidR="001705FF">
        <w:rPr>
          <w:rFonts w:eastAsia="Times New Roman" w:cs="Arial"/>
          <w:lang w:eastAsia="en-GB"/>
        </w:rPr>
        <w:t>.</w:t>
      </w:r>
    </w:p>
    <w:p w14:paraId="152DB39E" w14:textId="17D804CA" w:rsidR="00396502" w:rsidRPr="00815F56" w:rsidRDefault="00396502"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Listen when your child says they don’t want to do something</w:t>
      </w:r>
      <w:r w:rsidR="001705FF">
        <w:rPr>
          <w:rFonts w:eastAsia="Times New Roman" w:cs="Arial"/>
          <w:lang w:eastAsia="en-GB"/>
        </w:rPr>
        <w:t>.</w:t>
      </w:r>
    </w:p>
    <w:p w14:paraId="152DB39F" w14:textId="553C6C55" w:rsidR="00396502" w:rsidRPr="00815F56" w:rsidRDefault="00396502"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Behave positively when supporting your child at a regatta – shout positive encouragement</w:t>
      </w:r>
      <w:r w:rsidR="00E22EFE">
        <w:rPr>
          <w:rFonts w:eastAsia="Times New Roman" w:cs="Arial"/>
          <w:lang w:eastAsia="en-GB"/>
        </w:rPr>
        <w:t xml:space="preserve"> -</w:t>
      </w:r>
      <w:r w:rsidRPr="00815F56">
        <w:rPr>
          <w:rFonts w:eastAsia="Times New Roman" w:cs="Arial"/>
          <w:lang w:eastAsia="en-GB"/>
        </w:rPr>
        <w:t xml:space="preserve"> and let your child know you’re proud of what they are doing</w:t>
      </w:r>
      <w:r w:rsidR="001705FF">
        <w:rPr>
          <w:rFonts w:eastAsia="Times New Roman" w:cs="Arial"/>
          <w:lang w:eastAsia="en-GB"/>
        </w:rPr>
        <w:t>.</w:t>
      </w:r>
    </w:p>
    <w:p w14:paraId="152DB3A0" w14:textId="0A14E681" w:rsidR="00396502" w:rsidRPr="00815F56" w:rsidRDefault="00396502"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Think about how the way you react and behave effects not just your child but other children too</w:t>
      </w:r>
      <w:r w:rsidR="001705FF">
        <w:rPr>
          <w:rFonts w:eastAsia="Times New Roman" w:cs="Arial"/>
          <w:lang w:eastAsia="en-GB"/>
        </w:rPr>
        <w:t>.</w:t>
      </w:r>
    </w:p>
    <w:p w14:paraId="152DB3A1" w14:textId="5EDB8C5F" w:rsidR="00396502" w:rsidRPr="00815F56" w:rsidRDefault="00396502"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lastRenderedPageBreak/>
        <w:t>Lead by example when it comes to positive behaviour as a spectator; accept the official’s judgement and do not enter into dispute about the decisions of officials</w:t>
      </w:r>
      <w:r w:rsidR="001705FF">
        <w:rPr>
          <w:rFonts w:eastAsia="Times New Roman" w:cs="Arial"/>
          <w:lang w:eastAsia="en-GB"/>
        </w:rPr>
        <w:t>.</w:t>
      </w:r>
    </w:p>
    <w:p w14:paraId="152DB3A2" w14:textId="27A50A7B" w:rsidR="00396502" w:rsidRPr="00815F56" w:rsidRDefault="00815F56"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Use social media responsib</w:t>
      </w:r>
      <w:r w:rsidR="00396502" w:rsidRPr="00815F56">
        <w:rPr>
          <w:rFonts w:eastAsia="Times New Roman" w:cs="Arial"/>
          <w:lang w:eastAsia="en-GB"/>
        </w:rPr>
        <w:t>ly when talking about what goes on at BGRC</w:t>
      </w:r>
      <w:r w:rsidR="001705FF">
        <w:rPr>
          <w:rFonts w:eastAsia="Times New Roman" w:cs="Arial"/>
          <w:lang w:eastAsia="en-GB"/>
        </w:rPr>
        <w:t>.</w:t>
      </w:r>
    </w:p>
    <w:p w14:paraId="152DB3A3" w14:textId="018FCEBA" w:rsidR="00815F56" w:rsidRPr="00815F56" w:rsidRDefault="00815F56"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Talk to your child about embracing good etiquette and sportsmanship behaviour</w:t>
      </w:r>
      <w:r w:rsidR="001705FF">
        <w:rPr>
          <w:rFonts w:eastAsia="Times New Roman" w:cs="Arial"/>
          <w:lang w:eastAsia="en-GB"/>
        </w:rPr>
        <w:t>.</w:t>
      </w:r>
    </w:p>
    <w:p w14:paraId="152DB3A4" w14:textId="04FA7856" w:rsidR="00815F56" w:rsidRPr="00815F56" w:rsidRDefault="00815F56"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Encourage your child to participate by the rules</w:t>
      </w:r>
      <w:r w:rsidR="001705FF">
        <w:rPr>
          <w:rFonts w:eastAsia="Times New Roman" w:cs="Arial"/>
          <w:lang w:eastAsia="en-GB"/>
        </w:rPr>
        <w:t>.</w:t>
      </w:r>
    </w:p>
    <w:p w14:paraId="152DB3A5" w14:textId="17E728A7" w:rsidR="00815F56" w:rsidRPr="00815F56" w:rsidRDefault="00815F56" w:rsidP="00815F56">
      <w:pPr>
        <w:pStyle w:val="ListParagraph"/>
        <w:numPr>
          <w:ilvl w:val="0"/>
          <w:numId w:val="5"/>
        </w:numPr>
        <w:spacing w:after="0" w:line="240" w:lineRule="auto"/>
        <w:textAlignment w:val="baseline"/>
        <w:rPr>
          <w:rFonts w:eastAsia="Times New Roman" w:cs="Arial"/>
          <w:lang w:eastAsia="en-GB"/>
        </w:rPr>
      </w:pPr>
      <w:r w:rsidRPr="00815F56">
        <w:rPr>
          <w:rFonts w:eastAsia="Times New Roman" w:cs="Arial"/>
          <w:lang w:eastAsia="en-GB"/>
        </w:rPr>
        <w:t>Ensure your child understands their Code of Conduct</w:t>
      </w:r>
      <w:r w:rsidR="001705FF">
        <w:rPr>
          <w:rFonts w:eastAsia="Times New Roman" w:cs="Arial"/>
          <w:lang w:eastAsia="en-GB"/>
        </w:rPr>
        <w:t>.</w:t>
      </w:r>
    </w:p>
    <w:p w14:paraId="152DB3A6" w14:textId="77777777" w:rsidR="00343D36" w:rsidRDefault="00343D36" w:rsidP="005E3CE8">
      <w:pPr>
        <w:spacing w:after="0" w:line="240" w:lineRule="auto"/>
        <w:textAlignment w:val="baseline"/>
        <w:rPr>
          <w:rFonts w:eastAsia="Times New Roman" w:cs="Arial"/>
          <w:lang w:eastAsia="en-GB"/>
        </w:rPr>
      </w:pPr>
    </w:p>
    <w:p w14:paraId="152DB3A7" w14:textId="77777777" w:rsidR="00343D36" w:rsidRPr="000B5AEE" w:rsidRDefault="00815F56" w:rsidP="005E3CE8">
      <w:pPr>
        <w:spacing w:after="0" w:line="240" w:lineRule="auto"/>
        <w:textAlignment w:val="baseline"/>
        <w:rPr>
          <w:rFonts w:eastAsia="Times New Roman" w:cs="Arial"/>
          <w:b/>
          <w:lang w:eastAsia="en-GB"/>
        </w:rPr>
      </w:pPr>
      <w:r w:rsidRPr="000B5AEE">
        <w:rPr>
          <w:rFonts w:eastAsia="Times New Roman" w:cs="Arial"/>
          <w:b/>
          <w:lang w:eastAsia="en-GB"/>
        </w:rPr>
        <w:t>As a parent we understand you have the right to:</w:t>
      </w:r>
    </w:p>
    <w:p w14:paraId="152DB3A8" w14:textId="1A0F507E" w:rsidR="00815F56" w:rsidRPr="00815F56" w:rsidRDefault="00815F56" w:rsidP="00815F56">
      <w:pPr>
        <w:pStyle w:val="ListParagraph"/>
        <w:numPr>
          <w:ilvl w:val="0"/>
          <w:numId w:val="6"/>
        </w:numPr>
        <w:spacing w:after="0" w:line="240" w:lineRule="auto"/>
        <w:textAlignment w:val="baseline"/>
        <w:rPr>
          <w:rFonts w:eastAsia="Times New Roman" w:cs="Arial"/>
          <w:lang w:eastAsia="en-GB"/>
        </w:rPr>
      </w:pPr>
      <w:r w:rsidRPr="00815F56">
        <w:rPr>
          <w:rFonts w:eastAsia="Times New Roman" w:cs="Arial"/>
          <w:lang w:eastAsia="en-GB"/>
        </w:rPr>
        <w:t>Be assured that your child is safeguarded during their time with BGRC</w:t>
      </w:r>
      <w:r w:rsidR="001705FF">
        <w:rPr>
          <w:rFonts w:eastAsia="Times New Roman" w:cs="Arial"/>
          <w:lang w:eastAsia="en-GB"/>
        </w:rPr>
        <w:t>.</w:t>
      </w:r>
    </w:p>
    <w:p w14:paraId="152DB3A9" w14:textId="588FA05C" w:rsidR="00815F56" w:rsidRPr="00815F56" w:rsidRDefault="00815F56" w:rsidP="00815F56">
      <w:pPr>
        <w:pStyle w:val="ListParagraph"/>
        <w:numPr>
          <w:ilvl w:val="0"/>
          <w:numId w:val="6"/>
        </w:numPr>
        <w:spacing w:after="0" w:line="240" w:lineRule="auto"/>
        <w:textAlignment w:val="baseline"/>
        <w:rPr>
          <w:rFonts w:eastAsia="Times New Roman" w:cs="Arial"/>
          <w:lang w:eastAsia="en-GB"/>
        </w:rPr>
      </w:pPr>
      <w:r w:rsidRPr="00815F56">
        <w:rPr>
          <w:rFonts w:eastAsia="Times New Roman" w:cs="Arial"/>
          <w:lang w:eastAsia="en-GB"/>
        </w:rPr>
        <w:t>See any of the BGRC policies and procedures at any time (they are accessible on the BGRC website)</w:t>
      </w:r>
      <w:r w:rsidR="001705FF">
        <w:rPr>
          <w:rFonts w:eastAsia="Times New Roman" w:cs="Arial"/>
          <w:lang w:eastAsia="en-GB"/>
        </w:rPr>
        <w:t>.</w:t>
      </w:r>
    </w:p>
    <w:p w14:paraId="152DB3AA" w14:textId="323E5E92" w:rsidR="00815F56" w:rsidRPr="00815F56" w:rsidRDefault="00815F56" w:rsidP="00815F56">
      <w:pPr>
        <w:pStyle w:val="ListParagraph"/>
        <w:numPr>
          <w:ilvl w:val="0"/>
          <w:numId w:val="6"/>
        </w:numPr>
        <w:spacing w:after="0" w:line="240" w:lineRule="auto"/>
        <w:textAlignment w:val="baseline"/>
        <w:rPr>
          <w:rFonts w:eastAsia="Times New Roman" w:cs="Arial"/>
          <w:lang w:eastAsia="en-GB"/>
        </w:rPr>
      </w:pPr>
      <w:r w:rsidRPr="00815F56">
        <w:rPr>
          <w:rFonts w:eastAsia="Times New Roman" w:cs="Arial"/>
          <w:lang w:eastAsia="en-GB"/>
        </w:rPr>
        <w:t xml:space="preserve">Know who are the Junior Coordinator, Welfare </w:t>
      </w:r>
      <w:proofErr w:type="gramStart"/>
      <w:r w:rsidRPr="00815F56">
        <w:rPr>
          <w:rFonts w:eastAsia="Times New Roman" w:cs="Arial"/>
          <w:lang w:eastAsia="en-GB"/>
        </w:rPr>
        <w:t>Officer</w:t>
      </w:r>
      <w:proofErr w:type="gramEnd"/>
      <w:r w:rsidRPr="00815F56">
        <w:rPr>
          <w:rFonts w:eastAsia="Times New Roman" w:cs="Arial"/>
          <w:lang w:eastAsia="en-GB"/>
        </w:rPr>
        <w:t xml:space="preserve"> and Safeguarding </w:t>
      </w:r>
      <w:r w:rsidR="001705FF">
        <w:rPr>
          <w:rFonts w:eastAsia="Times New Roman" w:cs="Arial"/>
          <w:lang w:eastAsia="en-GB"/>
        </w:rPr>
        <w:t>Advisory</w:t>
      </w:r>
      <w:r w:rsidRPr="00815F56">
        <w:rPr>
          <w:rFonts w:eastAsia="Times New Roman" w:cs="Arial"/>
          <w:lang w:eastAsia="en-GB"/>
        </w:rPr>
        <w:t xml:space="preserve"> Officer responsible for your child and have their contact details</w:t>
      </w:r>
      <w:r w:rsidR="002173BC">
        <w:rPr>
          <w:rFonts w:eastAsia="Times New Roman" w:cs="Arial"/>
          <w:lang w:eastAsia="en-GB"/>
        </w:rPr>
        <w:t>.</w:t>
      </w:r>
    </w:p>
    <w:p w14:paraId="152DB3AB" w14:textId="1DBECE00" w:rsidR="00815F56" w:rsidRPr="00815F56" w:rsidRDefault="00815F56" w:rsidP="00815F56">
      <w:pPr>
        <w:pStyle w:val="ListParagraph"/>
        <w:numPr>
          <w:ilvl w:val="0"/>
          <w:numId w:val="6"/>
        </w:numPr>
        <w:spacing w:after="0" w:line="240" w:lineRule="auto"/>
        <w:textAlignment w:val="baseline"/>
        <w:rPr>
          <w:rFonts w:eastAsia="Times New Roman" w:cs="Arial"/>
          <w:lang w:eastAsia="en-GB"/>
        </w:rPr>
      </w:pPr>
      <w:r w:rsidRPr="00815F56">
        <w:rPr>
          <w:rFonts w:eastAsia="Times New Roman" w:cs="Arial"/>
          <w:lang w:eastAsia="en-GB"/>
        </w:rPr>
        <w:t>Know what training and qualifications BGRC officers have (those who are working with your child)</w:t>
      </w:r>
      <w:r w:rsidR="002173BC">
        <w:rPr>
          <w:rFonts w:eastAsia="Times New Roman" w:cs="Arial"/>
          <w:lang w:eastAsia="en-GB"/>
        </w:rPr>
        <w:t>.</w:t>
      </w:r>
    </w:p>
    <w:p w14:paraId="152DB3AC" w14:textId="3BF18A00" w:rsidR="00815F56" w:rsidRPr="00815F56" w:rsidRDefault="00815F56" w:rsidP="00815F56">
      <w:pPr>
        <w:pStyle w:val="ListParagraph"/>
        <w:numPr>
          <w:ilvl w:val="0"/>
          <w:numId w:val="6"/>
        </w:numPr>
        <w:spacing w:after="0" w:line="240" w:lineRule="auto"/>
        <w:textAlignment w:val="baseline"/>
        <w:rPr>
          <w:rFonts w:eastAsia="Times New Roman" w:cs="Arial"/>
          <w:lang w:eastAsia="en-GB"/>
        </w:rPr>
      </w:pPr>
      <w:r w:rsidRPr="00815F56">
        <w:rPr>
          <w:rFonts w:eastAsia="Times New Roman" w:cs="Arial"/>
          <w:lang w:eastAsia="en-GB"/>
        </w:rPr>
        <w:t>Be informed of problems or concerns relating to your child</w:t>
      </w:r>
      <w:r w:rsidR="002173BC">
        <w:rPr>
          <w:rFonts w:eastAsia="Times New Roman" w:cs="Arial"/>
          <w:lang w:eastAsia="en-GB"/>
        </w:rPr>
        <w:t>.</w:t>
      </w:r>
    </w:p>
    <w:p w14:paraId="152DB3AD" w14:textId="3C47FE16" w:rsidR="00815F56" w:rsidRPr="00815F56" w:rsidRDefault="00815F56" w:rsidP="00815F56">
      <w:pPr>
        <w:pStyle w:val="ListParagraph"/>
        <w:numPr>
          <w:ilvl w:val="0"/>
          <w:numId w:val="6"/>
        </w:numPr>
        <w:spacing w:after="0" w:line="240" w:lineRule="auto"/>
        <w:textAlignment w:val="baseline"/>
        <w:rPr>
          <w:rFonts w:eastAsia="Times New Roman" w:cs="Arial"/>
          <w:lang w:eastAsia="en-GB"/>
        </w:rPr>
      </w:pPr>
      <w:r w:rsidRPr="00815F56">
        <w:rPr>
          <w:rFonts w:eastAsia="Times New Roman" w:cs="Arial"/>
          <w:lang w:eastAsia="en-GB"/>
        </w:rPr>
        <w:t xml:space="preserve">Know what happens if there is an accident, </w:t>
      </w:r>
      <w:proofErr w:type="gramStart"/>
      <w:r w:rsidRPr="00815F56">
        <w:rPr>
          <w:rFonts w:eastAsia="Times New Roman" w:cs="Arial"/>
          <w:lang w:eastAsia="en-GB"/>
        </w:rPr>
        <w:t>incident</w:t>
      </w:r>
      <w:proofErr w:type="gramEnd"/>
      <w:r w:rsidRPr="00815F56">
        <w:rPr>
          <w:rFonts w:eastAsia="Times New Roman" w:cs="Arial"/>
          <w:lang w:eastAsia="en-GB"/>
        </w:rPr>
        <w:t xml:space="preserve"> or injury, be informed if your child is injured and see records of any accidents</w:t>
      </w:r>
      <w:r w:rsidR="002173BC">
        <w:rPr>
          <w:rFonts w:eastAsia="Times New Roman" w:cs="Arial"/>
          <w:lang w:eastAsia="en-GB"/>
        </w:rPr>
        <w:t>.</w:t>
      </w:r>
    </w:p>
    <w:p w14:paraId="152DB3AE" w14:textId="30EB74E6" w:rsidR="00815F56" w:rsidRPr="00815F56" w:rsidRDefault="00815F56" w:rsidP="00815F56">
      <w:pPr>
        <w:pStyle w:val="ListParagraph"/>
        <w:numPr>
          <w:ilvl w:val="0"/>
          <w:numId w:val="6"/>
        </w:numPr>
        <w:spacing w:after="0" w:line="240" w:lineRule="auto"/>
        <w:textAlignment w:val="baseline"/>
        <w:rPr>
          <w:rFonts w:eastAsia="Times New Roman" w:cs="Arial"/>
          <w:lang w:eastAsia="en-GB"/>
        </w:rPr>
      </w:pPr>
      <w:r w:rsidRPr="00815F56">
        <w:rPr>
          <w:rFonts w:eastAsia="Times New Roman" w:cs="Arial"/>
          <w:lang w:eastAsia="en-GB"/>
        </w:rPr>
        <w:t>Have any concerns about any aspect of your child’s welfare listened to and responded to</w:t>
      </w:r>
      <w:r w:rsidR="002173BC">
        <w:rPr>
          <w:rFonts w:eastAsia="Times New Roman" w:cs="Arial"/>
          <w:lang w:eastAsia="en-GB"/>
        </w:rPr>
        <w:t>.</w:t>
      </w:r>
    </w:p>
    <w:p w14:paraId="152DB3AF" w14:textId="53F06C67" w:rsidR="00815F56" w:rsidRPr="00815F56" w:rsidRDefault="00815F56" w:rsidP="00815F56">
      <w:pPr>
        <w:pStyle w:val="ListParagraph"/>
        <w:numPr>
          <w:ilvl w:val="0"/>
          <w:numId w:val="6"/>
        </w:numPr>
        <w:spacing w:after="0" w:line="240" w:lineRule="auto"/>
        <w:textAlignment w:val="baseline"/>
        <w:rPr>
          <w:rFonts w:eastAsia="Times New Roman" w:cs="Arial"/>
          <w:lang w:eastAsia="en-GB"/>
        </w:rPr>
      </w:pPr>
      <w:r w:rsidRPr="00815F56">
        <w:rPr>
          <w:rFonts w:eastAsia="Times New Roman" w:cs="Arial"/>
          <w:lang w:eastAsia="en-GB"/>
        </w:rPr>
        <w:t>Update your consent at any time for all consents given on the BGRC parental consent and declaration form</w:t>
      </w:r>
      <w:r w:rsidR="002173BC">
        <w:rPr>
          <w:rFonts w:eastAsia="Times New Roman" w:cs="Arial"/>
          <w:lang w:eastAsia="en-GB"/>
        </w:rPr>
        <w:t>.</w:t>
      </w:r>
    </w:p>
    <w:p w14:paraId="152DB3B0" w14:textId="77777777" w:rsidR="00343D36" w:rsidRDefault="00343D36" w:rsidP="005E3CE8">
      <w:pPr>
        <w:spacing w:after="0" w:line="240" w:lineRule="auto"/>
        <w:textAlignment w:val="baseline"/>
        <w:rPr>
          <w:rFonts w:eastAsia="Times New Roman" w:cs="Arial"/>
          <w:lang w:eastAsia="en-GB"/>
        </w:rPr>
      </w:pPr>
    </w:p>
    <w:p w14:paraId="152DB3B1" w14:textId="77777777" w:rsidR="00343D36" w:rsidRDefault="00815F56" w:rsidP="005E3CE8">
      <w:pPr>
        <w:spacing w:after="0" w:line="240" w:lineRule="auto"/>
        <w:textAlignment w:val="baseline"/>
        <w:rPr>
          <w:rFonts w:eastAsia="Times New Roman" w:cs="Arial"/>
          <w:lang w:eastAsia="en-GB"/>
        </w:rPr>
      </w:pPr>
      <w:r>
        <w:rPr>
          <w:rFonts w:eastAsia="Times New Roman" w:cs="Arial"/>
          <w:lang w:eastAsia="en-GB"/>
        </w:rPr>
        <w:t>We expect all parents to follow the behaviours and requests set out in this Code of Conduct for Parents and Carers document.  If any parent behaves in a way which contradicts any points set out above, we will address the problem straight away with the parent and aim to resolve the issue.</w:t>
      </w:r>
    </w:p>
    <w:p w14:paraId="152DB3B2" w14:textId="77777777" w:rsidR="00815F56" w:rsidRDefault="00815F56" w:rsidP="005E3CE8">
      <w:pPr>
        <w:spacing w:after="0" w:line="240" w:lineRule="auto"/>
        <w:textAlignment w:val="baseline"/>
        <w:rPr>
          <w:rFonts w:eastAsia="Times New Roman" w:cs="Arial"/>
          <w:lang w:eastAsia="en-GB"/>
        </w:rPr>
      </w:pPr>
    </w:p>
    <w:p w14:paraId="152DB3B3" w14:textId="77777777" w:rsidR="00815F56" w:rsidRDefault="00815F56" w:rsidP="005E3CE8">
      <w:pPr>
        <w:spacing w:after="0" w:line="240" w:lineRule="auto"/>
        <w:textAlignment w:val="baseline"/>
        <w:rPr>
          <w:rFonts w:eastAsia="Times New Roman" w:cs="Arial"/>
          <w:lang w:eastAsia="en-GB"/>
        </w:rPr>
      </w:pPr>
      <w:r>
        <w:rPr>
          <w:rFonts w:eastAsia="Times New Roman" w:cs="Arial"/>
          <w:lang w:eastAsia="en-GB"/>
        </w:rPr>
        <w:t>Persistent concerns or breaches may result in parents being asked not to attend gig rowing training/regattas/events if their attendance is considered a risk to the welfare and enjoyment of BGRC young participants.</w:t>
      </w:r>
    </w:p>
    <w:p w14:paraId="152DB3B4" w14:textId="77777777" w:rsidR="00815F56" w:rsidRDefault="00815F56" w:rsidP="005E3CE8">
      <w:pPr>
        <w:spacing w:after="0" w:line="240" w:lineRule="auto"/>
        <w:textAlignment w:val="baseline"/>
        <w:rPr>
          <w:rFonts w:eastAsia="Times New Roman" w:cs="Arial"/>
          <w:lang w:eastAsia="en-GB"/>
        </w:rPr>
      </w:pPr>
    </w:p>
    <w:p w14:paraId="152DB3B5" w14:textId="77777777" w:rsidR="00815F56" w:rsidRDefault="00815F56" w:rsidP="005E3CE8">
      <w:pPr>
        <w:spacing w:after="0" w:line="240" w:lineRule="auto"/>
        <w:textAlignment w:val="baseline"/>
        <w:rPr>
          <w:rFonts w:eastAsia="Times New Roman" w:cs="Arial"/>
          <w:lang w:eastAsia="en-GB"/>
        </w:rPr>
      </w:pPr>
      <w:r>
        <w:rPr>
          <w:rFonts w:eastAsia="Times New Roman" w:cs="Arial"/>
          <w:lang w:eastAsia="en-GB"/>
        </w:rPr>
        <w:t>Continued breaches and issues of this code may result in BGRC asking your child to leave the event, or Club, permanently but this is always a last resort on our part.</w:t>
      </w:r>
    </w:p>
    <w:p w14:paraId="152DB3B6" w14:textId="77777777" w:rsidR="00815F56" w:rsidRDefault="00815F56" w:rsidP="005E3CE8">
      <w:pPr>
        <w:spacing w:after="0" w:line="240" w:lineRule="auto"/>
        <w:textAlignment w:val="baseline"/>
        <w:rPr>
          <w:rFonts w:eastAsia="Times New Roman" w:cs="Arial"/>
          <w:lang w:eastAsia="en-GB"/>
        </w:rPr>
      </w:pPr>
    </w:p>
    <w:p w14:paraId="152DB3B7" w14:textId="77777777" w:rsidR="00815F56" w:rsidRDefault="00815F56" w:rsidP="005E3CE8">
      <w:pPr>
        <w:spacing w:after="0" w:line="240" w:lineRule="auto"/>
        <w:textAlignment w:val="baseline"/>
        <w:rPr>
          <w:rFonts w:eastAsia="Times New Roman" w:cs="Arial"/>
          <w:lang w:eastAsia="en-GB"/>
        </w:rPr>
      </w:pPr>
    </w:p>
    <w:p w14:paraId="152DB3B8" w14:textId="77777777" w:rsidR="00815F56" w:rsidRDefault="00815F56" w:rsidP="00815F56">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Arial"/>
          <w:lang w:eastAsia="en-GB"/>
        </w:rPr>
      </w:pPr>
    </w:p>
    <w:p w14:paraId="152DB3B9" w14:textId="77777777" w:rsidR="00815F56" w:rsidRDefault="00815F56" w:rsidP="00815F56">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Arial"/>
          <w:lang w:eastAsia="en-GB"/>
        </w:rPr>
      </w:pPr>
      <w:r>
        <w:rPr>
          <w:rFonts w:eastAsia="Times New Roman" w:cs="Arial"/>
          <w:lang w:eastAsia="en-GB"/>
        </w:rPr>
        <w:t>Signature of Parent: ………………………………………………………………………………………………………………………………</w:t>
      </w:r>
    </w:p>
    <w:p w14:paraId="152DB3BA" w14:textId="77777777" w:rsidR="00815F56" w:rsidRDefault="00815F56" w:rsidP="00815F56">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Arial"/>
          <w:lang w:eastAsia="en-GB"/>
        </w:rPr>
      </w:pPr>
    </w:p>
    <w:p w14:paraId="152DB3BB" w14:textId="77777777" w:rsidR="00815F56" w:rsidRDefault="00815F56" w:rsidP="00815F56">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Arial"/>
          <w:lang w:eastAsia="en-GB"/>
        </w:rPr>
      </w:pPr>
      <w:r>
        <w:rPr>
          <w:rFonts w:eastAsia="Times New Roman" w:cs="Arial"/>
          <w:lang w:eastAsia="en-GB"/>
        </w:rPr>
        <w:t>Name of Parent: …………………………………………………………………………………………………………………………………….</w:t>
      </w:r>
    </w:p>
    <w:p w14:paraId="152DB3BC" w14:textId="77777777" w:rsidR="00815F56" w:rsidRDefault="00815F56" w:rsidP="00815F56">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Arial"/>
          <w:lang w:eastAsia="en-GB"/>
        </w:rPr>
      </w:pPr>
    </w:p>
    <w:p w14:paraId="152DB3BD" w14:textId="77777777" w:rsidR="00815F56" w:rsidRDefault="00815F56" w:rsidP="00815F56">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Arial"/>
          <w:lang w:eastAsia="en-GB"/>
        </w:rPr>
      </w:pPr>
      <w:r>
        <w:rPr>
          <w:rFonts w:eastAsia="Times New Roman" w:cs="Arial"/>
          <w:lang w:eastAsia="en-GB"/>
        </w:rPr>
        <w:t>Date: …………………………………………………………………………………………………………………………………………………….</w:t>
      </w:r>
    </w:p>
    <w:p w14:paraId="152DB3BE" w14:textId="77777777" w:rsidR="00815F56" w:rsidRDefault="00815F56" w:rsidP="00815F56">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Arial"/>
          <w:lang w:eastAsia="en-GB"/>
        </w:rPr>
      </w:pPr>
    </w:p>
    <w:p w14:paraId="152DB3BF" w14:textId="77777777" w:rsidR="00815F56" w:rsidRDefault="00815F56" w:rsidP="005E3CE8">
      <w:pPr>
        <w:spacing w:after="0" w:line="240" w:lineRule="auto"/>
        <w:textAlignment w:val="baseline"/>
        <w:rPr>
          <w:rFonts w:eastAsia="Times New Roman" w:cs="Arial"/>
          <w:lang w:eastAsia="en-GB"/>
        </w:rPr>
      </w:pPr>
    </w:p>
    <w:p w14:paraId="152DB3C0" w14:textId="77777777" w:rsidR="00815F56" w:rsidRDefault="00815F56" w:rsidP="005E3CE8">
      <w:pPr>
        <w:spacing w:after="0" w:line="240" w:lineRule="auto"/>
        <w:textAlignment w:val="baseline"/>
        <w:rPr>
          <w:rFonts w:eastAsia="Times New Roman" w:cs="Arial"/>
          <w:lang w:eastAsia="en-GB"/>
        </w:rPr>
      </w:pPr>
    </w:p>
    <w:sectPr w:rsidR="00815F56" w:rsidSect="00820313">
      <w:footerReference w:type="default" r:id="rId9"/>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B3C7" w14:textId="77777777" w:rsidR="007A39B2" w:rsidRDefault="007A39B2" w:rsidP="00CE5232">
      <w:pPr>
        <w:spacing w:after="0" w:line="240" w:lineRule="auto"/>
      </w:pPr>
      <w:r>
        <w:separator/>
      </w:r>
    </w:p>
  </w:endnote>
  <w:endnote w:type="continuationSeparator" w:id="0">
    <w:p w14:paraId="152DB3C8" w14:textId="77777777" w:rsidR="007A39B2" w:rsidRDefault="007A39B2" w:rsidP="00CE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3B51" w14:textId="252BC9CD" w:rsidR="00107F16" w:rsidRDefault="00107F16">
    <w:pPr>
      <w:pStyle w:val="Footer"/>
    </w:pPr>
    <w:r>
      <w:t xml:space="preserve">BGRC Junior Management Team </w:t>
    </w:r>
    <w:r w:rsidR="007E017D">
      <w:t>| BGRC Welfare Officer</w:t>
    </w:r>
  </w:p>
  <w:p w14:paraId="66CCBE5E" w14:textId="7EC7DCB0" w:rsidR="007E017D" w:rsidRDefault="007E017D">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B3C5" w14:textId="77777777" w:rsidR="007A39B2" w:rsidRDefault="007A39B2" w:rsidP="00CE5232">
      <w:pPr>
        <w:spacing w:after="0" w:line="240" w:lineRule="auto"/>
      </w:pPr>
      <w:r>
        <w:separator/>
      </w:r>
    </w:p>
  </w:footnote>
  <w:footnote w:type="continuationSeparator" w:id="0">
    <w:p w14:paraId="152DB3C6" w14:textId="77777777" w:rsidR="007A39B2" w:rsidRDefault="007A39B2" w:rsidP="00CE5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1FD"/>
    <w:multiLevelType w:val="multilevel"/>
    <w:tmpl w:val="6FAC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46EE8"/>
    <w:multiLevelType w:val="multilevel"/>
    <w:tmpl w:val="277E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27203"/>
    <w:multiLevelType w:val="multilevel"/>
    <w:tmpl w:val="5A8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8F7AF4"/>
    <w:multiLevelType w:val="hybridMultilevel"/>
    <w:tmpl w:val="C644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71E34"/>
    <w:multiLevelType w:val="hybridMultilevel"/>
    <w:tmpl w:val="C000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819F2"/>
    <w:multiLevelType w:val="hybridMultilevel"/>
    <w:tmpl w:val="152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848880">
    <w:abstractNumId w:val="1"/>
  </w:num>
  <w:num w:numId="2" w16cid:durableId="251399714">
    <w:abstractNumId w:val="0"/>
  </w:num>
  <w:num w:numId="3" w16cid:durableId="1108042798">
    <w:abstractNumId w:val="2"/>
  </w:num>
  <w:num w:numId="4" w16cid:durableId="34356637">
    <w:abstractNumId w:val="3"/>
  </w:num>
  <w:num w:numId="5" w16cid:durableId="1469129132">
    <w:abstractNumId w:val="5"/>
  </w:num>
  <w:num w:numId="6" w16cid:durableId="1070739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0F3"/>
    <w:rsid w:val="0002086C"/>
    <w:rsid w:val="00025AE3"/>
    <w:rsid w:val="00035C3E"/>
    <w:rsid w:val="000555AA"/>
    <w:rsid w:val="00067370"/>
    <w:rsid w:val="0007552C"/>
    <w:rsid w:val="00093F34"/>
    <w:rsid w:val="000A5B6C"/>
    <w:rsid w:val="000B5AEE"/>
    <w:rsid w:val="000E4B08"/>
    <w:rsid w:val="00102244"/>
    <w:rsid w:val="001078CC"/>
    <w:rsid w:val="00107F16"/>
    <w:rsid w:val="001157F2"/>
    <w:rsid w:val="00116BCF"/>
    <w:rsid w:val="001270F3"/>
    <w:rsid w:val="0014041D"/>
    <w:rsid w:val="00143989"/>
    <w:rsid w:val="00145C83"/>
    <w:rsid w:val="001507C4"/>
    <w:rsid w:val="00161857"/>
    <w:rsid w:val="001705FF"/>
    <w:rsid w:val="00185877"/>
    <w:rsid w:val="00191AD4"/>
    <w:rsid w:val="001933F8"/>
    <w:rsid w:val="001B713D"/>
    <w:rsid w:val="001C0464"/>
    <w:rsid w:val="001D4D97"/>
    <w:rsid w:val="001D6BB1"/>
    <w:rsid w:val="00205CFD"/>
    <w:rsid w:val="002173BC"/>
    <w:rsid w:val="00224D00"/>
    <w:rsid w:val="00225EAC"/>
    <w:rsid w:val="00231DC0"/>
    <w:rsid w:val="002332DD"/>
    <w:rsid w:val="00243F1E"/>
    <w:rsid w:val="00246A6D"/>
    <w:rsid w:val="00254299"/>
    <w:rsid w:val="00264CD2"/>
    <w:rsid w:val="002713E8"/>
    <w:rsid w:val="00282BBE"/>
    <w:rsid w:val="002A5339"/>
    <w:rsid w:val="002C0572"/>
    <w:rsid w:val="002C3CA2"/>
    <w:rsid w:val="002E127A"/>
    <w:rsid w:val="002E4106"/>
    <w:rsid w:val="002E66D1"/>
    <w:rsid w:val="002F3A5C"/>
    <w:rsid w:val="00300C2D"/>
    <w:rsid w:val="00320058"/>
    <w:rsid w:val="00326EC5"/>
    <w:rsid w:val="00331D10"/>
    <w:rsid w:val="00343D36"/>
    <w:rsid w:val="0034421B"/>
    <w:rsid w:val="00351938"/>
    <w:rsid w:val="00357EB6"/>
    <w:rsid w:val="00384121"/>
    <w:rsid w:val="00396502"/>
    <w:rsid w:val="003C49E2"/>
    <w:rsid w:val="003D1580"/>
    <w:rsid w:val="003E68E8"/>
    <w:rsid w:val="003E798F"/>
    <w:rsid w:val="003F00C1"/>
    <w:rsid w:val="003F35DB"/>
    <w:rsid w:val="003F3A10"/>
    <w:rsid w:val="0040399F"/>
    <w:rsid w:val="00403B5C"/>
    <w:rsid w:val="004335F2"/>
    <w:rsid w:val="00442609"/>
    <w:rsid w:val="004902B6"/>
    <w:rsid w:val="0049524C"/>
    <w:rsid w:val="004A0D47"/>
    <w:rsid w:val="004A4ED4"/>
    <w:rsid w:val="004B0C72"/>
    <w:rsid w:val="004C1724"/>
    <w:rsid w:val="004D55FD"/>
    <w:rsid w:val="004F0E99"/>
    <w:rsid w:val="00514833"/>
    <w:rsid w:val="00525273"/>
    <w:rsid w:val="00525D0F"/>
    <w:rsid w:val="00526D78"/>
    <w:rsid w:val="0054344E"/>
    <w:rsid w:val="005604DA"/>
    <w:rsid w:val="00560E8D"/>
    <w:rsid w:val="00564EAF"/>
    <w:rsid w:val="0057506E"/>
    <w:rsid w:val="005936AF"/>
    <w:rsid w:val="005B0390"/>
    <w:rsid w:val="005C0AB5"/>
    <w:rsid w:val="005C2410"/>
    <w:rsid w:val="005D0C28"/>
    <w:rsid w:val="005D20B8"/>
    <w:rsid w:val="005D297A"/>
    <w:rsid w:val="005D4CF9"/>
    <w:rsid w:val="005D556E"/>
    <w:rsid w:val="005E2651"/>
    <w:rsid w:val="005E3CE8"/>
    <w:rsid w:val="005E6C38"/>
    <w:rsid w:val="00611558"/>
    <w:rsid w:val="00627E08"/>
    <w:rsid w:val="0064467E"/>
    <w:rsid w:val="00652B31"/>
    <w:rsid w:val="00672F51"/>
    <w:rsid w:val="00682F51"/>
    <w:rsid w:val="0068654A"/>
    <w:rsid w:val="006A77BC"/>
    <w:rsid w:val="006B0F6D"/>
    <w:rsid w:val="006B5309"/>
    <w:rsid w:val="00716DF4"/>
    <w:rsid w:val="00722ABF"/>
    <w:rsid w:val="00740F2D"/>
    <w:rsid w:val="00751844"/>
    <w:rsid w:val="00770A70"/>
    <w:rsid w:val="00773B54"/>
    <w:rsid w:val="00774E25"/>
    <w:rsid w:val="00776C64"/>
    <w:rsid w:val="007A2798"/>
    <w:rsid w:val="007A39B2"/>
    <w:rsid w:val="007B2AEA"/>
    <w:rsid w:val="007B547B"/>
    <w:rsid w:val="007D6144"/>
    <w:rsid w:val="007E017D"/>
    <w:rsid w:val="00815F56"/>
    <w:rsid w:val="00820313"/>
    <w:rsid w:val="00826CB3"/>
    <w:rsid w:val="00845156"/>
    <w:rsid w:val="00847DD8"/>
    <w:rsid w:val="00851845"/>
    <w:rsid w:val="00852228"/>
    <w:rsid w:val="008630B0"/>
    <w:rsid w:val="008668C9"/>
    <w:rsid w:val="00867609"/>
    <w:rsid w:val="008803A7"/>
    <w:rsid w:val="00890E58"/>
    <w:rsid w:val="008A3795"/>
    <w:rsid w:val="008C06C7"/>
    <w:rsid w:val="008C52C2"/>
    <w:rsid w:val="008E0A2E"/>
    <w:rsid w:val="008E2E2F"/>
    <w:rsid w:val="00921A51"/>
    <w:rsid w:val="009274B4"/>
    <w:rsid w:val="009353CC"/>
    <w:rsid w:val="00942939"/>
    <w:rsid w:val="009725A4"/>
    <w:rsid w:val="00982931"/>
    <w:rsid w:val="00986E18"/>
    <w:rsid w:val="00992060"/>
    <w:rsid w:val="00992E77"/>
    <w:rsid w:val="009A3EB9"/>
    <w:rsid w:val="009C13A7"/>
    <w:rsid w:val="009D214A"/>
    <w:rsid w:val="009D53AC"/>
    <w:rsid w:val="009F2CD4"/>
    <w:rsid w:val="00A03BCE"/>
    <w:rsid w:val="00A21E33"/>
    <w:rsid w:val="00A36C3A"/>
    <w:rsid w:val="00A64B1A"/>
    <w:rsid w:val="00A76CC7"/>
    <w:rsid w:val="00A8286C"/>
    <w:rsid w:val="00A92345"/>
    <w:rsid w:val="00AA4E2E"/>
    <w:rsid w:val="00AB566E"/>
    <w:rsid w:val="00AC1146"/>
    <w:rsid w:val="00AC23C3"/>
    <w:rsid w:val="00AC57B2"/>
    <w:rsid w:val="00AF21BB"/>
    <w:rsid w:val="00AF2608"/>
    <w:rsid w:val="00B10E16"/>
    <w:rsid w:val="00B677C0"/>
    <w:rsid w:val="00B7189C"/>
    <w:rsid w:val="00B85239"/>
    <w:rsid w:val="00B85C85"/>
    <w:rsid w:val="00B931EE"/>
    <w:rsid w:val="00BA7433"/>
    <w:rsid w:val="00BD6BF1"/>
    <w:rsid w:val="00BE510B"/>
    <w:rsid w:val="00BE7126"/>
    <w:rsid w:val="00C15AF9"/>
    <w:rsid w:val="00C23325"/>
    <w:rsid w:val="00C44DE3"/>
    <w:rsid w:val="00C46675"/>
    <w:rsid w:val="00C5053A"/>
    <w:rsid w:val="00C573BB"/>
    <w:rsid w:val="00C64DEF"/>
    <w:rsid w:val="00C827AD"/>
    <w:rsid w:val="00C86F84"/>
    <w:rsid w:val="00C94B70"/>
    <w:rsid w:val="00CE5232"/>
    <w:rsid w:val="00D05DFA"/>
    <w:rsid w:val="00D3144E"/>
    <w:rsid w:val="00D4045C"/>
    <w:rsid w:val="00D428EB"/>
    <w:rsid w:val="00D63015"/>
    <w:rsid w:val="00D723A1"/>
    <w:rsid w:val="00D93F09"/>
    <w:rsid w:val="00DD0F6C"/>
    <w:rsid w:val="00DE5D2A"/>
    <w:rsid w:val="00E00835"/>
    <w:rsid w:val="00E20FB9"/>
    <w:rsid w:val="00E22EFE"/>
    <w:rsid w:val="00E26DFA"/>
    <w:rsid w:val="00E3209E"/>
    <w:rsid w:val="00E52D12"/>
    <w:rsid w:val="00EC00AF"/>
    <w:rsid w:val="00EC262E"/>
    <w:rsid w:val="00ED38D3"/>
    <w:rsid w:val="00EF3D29"/>
    <w:rsid w:val="00F00DC2"/>
    <w:rsid w:val="00F04A65"/>
    <w:rsid w:val="00F1258B"/>
    <w:rsid w:val="00F212DA"/>
    <w:rsid w:val="00F222DF"/>
    <w:rsid w:val="00F33F83"/>
    <w:rsid w:val="00F41118"/>
    <w:rsid w:val="00F45966"/>
    <w:rsid w:val="00F4707B"/>
    <w:rsid w:val="00F60982"/>
    <w:rsid w:val="00F62CBA"/>
    <w:rsid w:val="00F91DEB"/>
    <w:rsid w:val="00FA1C8B"/>
    <w:rsid w:val="00FB1BBF"/>
    <w:rsid w:val="00FB2000"/>
    <w:rsid w:val="00FC44F0"/>
    <w:rsid w:val="00FE029E"/>
    <w:rsid w:val="00FE03F1"/>
    <w:rsid w:val="00FF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DB38B"/>
  <w15:docId w15:val="{70236822-8904-4F73-A71E-E7BA1CB5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5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225EA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270F3"/>
    <w:rPr>
      <w:rFonts w:ascii="Courier New" w:eastAsia="Times New Roman" w:hAnsi="Courier New" w:cs="Courier New"/>
      <w:sz w:val="20"/>
      <w:szCs w:val="20"/>
      <w:lang w:eastAsia="en-GB"/>
    </w:rPr>
  </w:style>
  <w:style w:type="table" w:styleId="TableGrid">
    <w:name w:val="Table Grid"/>
    <w:basedOn w:val="TableNormal"/>
    <w:uiPriority w:val="59"/>
    <w:rsid w:val="003F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DE3"/>
    <w:rPr>
      <w:color w:val="0000FF" w:themeColor="hyperlink"/>
      <w:u w:val="single"/>
    </w:rPr>
  </w:style>
  <w:style w:type="paragraph" w:styleId="Header">
    <w:name w:val="header"/>
    <w:basedOn w:val="Normal"/>
    <w:link w:val="HeaderChar"/>
    <w:uiPriority w:val="99"/>
    <w:unhideWhenUsed/>
    <w:rsid w:val="00CE5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232"/>
  </w:style>
  <w:style w:type="paragraph" w:styleId="Footer">
    <w:name w:val="footer"/>
    <w:basedOn w:val="Normal"/>
    <w:link w:val="FooterChar"/>
    <w:uiPriority w:val="99"/>
    <w:unhideWhenUsed/>
    <w:rsid w:val="00CE5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232"/>
  </w:style>
  <w:style w:type="paragraph" w:styleId="BalloonText">
    <w:name w:val="Balloon Text"/>
    <w:basedOn w:val="Normal"/>
    <w:link w:val="BalloonTextChar"/>
    <w:uiPriority w:val="99"/>
    <w:semiHidden/>
    <w:unhideWhenUsed/>
    <w:rsid w:val="00CE5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32"/>
    <w:rPr>
      <w:rFonts w:ascii="Tahoma" w:hAnsi="Tahoma" w:cs="Tahoma"/>
      <w:sz w:val="16"/>
      <w:szCs w:val="16"/>
    </w:rPr>
  </w:style>
  <w:style w:type="character" w:customStyle="1" w:styleId="Heading1Char">
    <w:name w:val="Heading 1 Char"/>
    <w:basedOn w:val="DefaultParagraphFont"/>
    <w:link w:val="Heading1"/>
    <w:uiPriority w:val="9"/>
    <w:rsid w:val="00225EA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225EA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25E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25EAC"/>
    <w:rPr>
      <w:i/>
      <w:iCs/>
    </w:rPr>
  </w:style>
  <w:style w:type="paragraph" w:styleId="ListParagraph">
    <w:name w:val="List Paragraph"/>
    <w:basedOn w:val="Normal"/>
    <w:uiPriority w:val="34"/>
    <w:qFormat/>
    <w:rsid w:val="00396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208">
      <w:bodyDiv w:val="1"/>
      <w:marLeft w:val="0"/>
      <w:marRight w:val="0"/>
      <w:marTop w:val="0"/>
      <w:marBottom w:val="0"/>
      <w:divBdr>
        <w:top w:val="none" w:sz="0" w:space="0" w:color="auto"/>
        <w:left w:val="none" w:sz="0" w:space="0" w:color="auto"/>
        <w:bottom w:val="none" w:sz="0" w:space="0" w:color="auto"/>
        <w:right w:val="none" w:sz="0" w:space="0" w:color="auto"/>
      </w:divBdr>
      <w:divsChild>
        <w:div w:id="1512909638">
          <w:marLeft w:val="0"/>
          <w:marRight w:val="0"/>
          <w:marTop w:val="0"/>
          <w:marBottom w:val="445"/>
          <w:divBdr>
            <w:top w:val="none" w:sz="0" w:space="0" w:color="auto"/>
            <w:left w:val="none" w:sz="0" w:space="0" w:color="auto"/>
            <w:bottom w:val="none" w:sz="0" w:space="0" w:color="auto"/>
            <w:right w:val="none" w:sz="0" w:space="0" w:color="auto"/>
          </w:divBdr>
          <w:divsChild>
            <w:div w:id="1577280635">
              <w:marLeft w:val="0"/>
              <w:marRight w:val="0"/>
              <w:marTop w:val="0"/>
              <w:marBottom w:val="0"/>
              <w:divBdr>
                <w:top w:val="none" w:sz="0" w:space="0" w:color="auto"/>
                <w:left w:val="none" w:sz="0" w:space="0" w:color="auto"/>
                <w:bottom w:val="none" w:sz="0" w:space="0" w:color="auto"/>
                <w:right w:val="none" w:sz="0" w:space="0" w:color="auto"/>
              </w:divBdr>
            </w:div>
          </w:divsChild>
        </w:div>
        <w:div w:id="1293824574">
          <w:marLeft w:val="0"/>
          <w:marRight w:val="0"/>
          <w:marTop w:val="0"/>
          <w:marBottom w:val="0"/>
          <w:divBdr>
            <w:top w:val="none" w:sz="0" w:space="0" w:color="auto"/>
            <w:left w:val="none" w:sz="0" w:space="0" w:color="auto"/>
            <w:bottom w:val="none" w:sz="0" w:space="0" w:color="auto"/>
            <w:right w:val="none" w:sz="0" w:space="0" w:color="auto"/>
          </w:divBdr>
        </w:div>
      </w:divsChild>
    </w:div>
    <w:div w:id="423766719">
      <w:bodyDiv w:val="1"/>
      <w:marLeft w:val="0"/>
      <w:marRight w:val="0"/>
      <w:marTop w:val="0"/>
      <w:marBottom w:val="0"/>
      <w:divBdr>
        <w:top w:val="none" w:sz="0" w:space="0" w:color="auto"/>
        <w:left w:val="none" w:sz="0" w:space="0" w:color="auto"/>
        <w:bottom w:val="none" w:sz="0" w:space="0" w:color="auto"/>
        <w:right w:val="none" w:sz="0" w:space="0" w:color="auto"/>
      </w:divBdr>
    </w:div>
    <w:div w:id="661205701">
      <w:bodyDiv w:val="1"/>
      <w:marLeft w:val="0"/>
      <w:marRight w:val="0"/>
      <w:marTop w:val="0"/>
      <w:marBottom w:val="0"/>
      <w:divBdr>
        <w:top w:val="none" w:sz="0" w:space="0" w:color="auto"/>
        <w:left w:val="none" w:sz="0" w:space="0" w:color="auto"/>
        <w:bottom w:val="none" w:sz="0" w:space="0" w:color="auto"/>
        <w:right w:val="none" w:sz="0" w:space="0" w:color="auto"/>
      </w:divBdr>
    </w:div>
    <w:div w:id="1325547632">
      <w:bodyDiv w:val="1"/>
      <w:marLeft w:val="0"/>
      <w:marRight w:val="0"/>
      <w:marTop w:val="0"/>
      <w:marBottom w:val="0"/>
      <w:divBdr>
        <w:top w:val="none" w:sz="0" w:space="0" w:color="auto"/>
        <w:left w:val="none" w:sz="0" w:space="0" w:color="auto"/>
        <w:bottom w:val="none" w:sz="0" w:space="0" w:color="auto"/>
        <w:right w:val="none" w:sz="0" w:space="0" w:color="auto"/>
      </w:divBdr>
    </w:div>
    <w:div w:id="16947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523F-9C54-4275-A723-57969978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Buchanan Harlow</cp:lastModifiedBy>
  <cp:revision>3</cp:revision>
  <cp:lastPrinted>2019-11-18T16:58:00Z</cp:lastPrinted>
  <dcterms:created xsi:type="dcterms:W3CDTF">2023-03-21T10:33:00Z</dcterms:created>
  <dcterms:modified xsi:type="dcterms:W3CDTF">2023-03-30T11:33:00Z</dcterms:modified>
</cp:coreProperties>
</file>