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7B3A" w14:textId="77777777" w:rsidR="003C5793" w:rsidRDefault="003C5793" w:rsidP="003C5793">
      <w:pPr>
        <w:jc w:val="right"/>
      </w:pPr>
      <w:r>
        <w:rPr>
          <w:noProof/>
          <w:lang w:eastAsia="en-GB"/>
        </w:rPr>
        <w:drawing>
          <wp:inline distT="0" distB="0" distL="0" distR="0" wp14:anchorId="7F142589" wp14:editId="42F0F081">
            <wp:extent cx="2371090" cy="6570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090" cy="657098"/>
                    </a:xfrm>
                    <a:prstGeom prst="rect">
                      <a:avLst/>
                    </a:prstGeom>
                    <a:noFill/>
                  </pic:spPr>
                </pic:pic>
              </a:graphicData>
            </a:graphic>
          </wp:inline>
        </w:drawing>
      </w:r>
    </w:p>
    <w:p w14:paraId="361A205C" w14:textId="77777777" w:rsidR="003C5793" w:rsidRDefault="003C5793" w:rsidP="00AB7929">
      <w:pPr>
        <w:jc w:val="center"/>
      </w:pPr>
    </w:p>
    <w:p w14:paraId="23583D6B" w14:textId="77777777" w:rsidR="003C5793" w:rsidRDefault="003C5793" w:rsidP="00AB7929">
      <w:pPr>
        <w:pBdr>
          <w:top w:val="single" w:sz="12" w:space="1" w:color="auto"/>
          <w:left w:val="single" w:sz="12" w:space="4" w:color="auto"/>
          <w:bottom w:val="single" w:sz="12" w:space="1" w:color="auto"/>
          <w:right w:val="single" w:sz="12" w:space="9" w:color="auto"/>
        </w:pBdr>
        <w:jc w:val="center"/>
        <w:rPr>
          <w:rFonts w:ascii="Arial" w:hAnsi="Arial" w:cs="Arial"/>
          <w:b/>
          <w:sz w:val="24"/>
          <w:szCs w:val="24"/>
        </w:rPr>
      </w:pPr>
      <w:r w:rsidRPr="003C5793">
        <w:rPr>
          <w:rFonts w:ascii="Arial" w:hAnsi="Arial" w:cs="Arial"/>
          <w:b/>
          <w:sz w:val="24"/>
          <w:szCs w:val="24"/>
        </w:rPr>
        <w:t>BRIDPORT GIG ROWING CLUB –</w:t>
      </w:r>
      <w:r w:rsidR="008B798E">
        <w:rPr>
          <w:rFonts w:ascii="Arial" w:hAnsi="Arial" w:cs="Arial"/>
          <w:b/>
          <w:sz w:val="24"/>
          <w:szCs w:val="24"/>
        </w:rPr>
        <w:t xml:space="preserve"> PARENTAL CONSENT </w:t>
      </w:r>
      <w:r w:rsidRPr="003C5793">
        <w:rPr>
          <w:rFonts w:ascii="Arial" w:hAnsi="Arial" w:cs="Arial"/>
          <w:b/>
          <w:sz w:val="24"/>
          <w:szCs w:val="24"/>
        </w:rPr>
        <w:t>FORM</w:t>
      </w:r>
    </w:p>
    <w:p w14:paraId="0B38FD1A" w14:textId="77777777" w:rsidR="00F37BF3" w:rsidRPr="00F37BF3" w:rsidRDefault="00F37BF3" w:rsidP="00AB7929">
      <w:pPr>
        <w:pBdr>
          <w:top w:val="single" w:sz="12" w:space="1" w:color="auto"/>
          <w:left w:val="single" w:sz="12" w:space="4" w:color="auto"/>
          <w:bottom w:val="single" w:sz="12" w:space="1" w:color="auto"/>
          <w:right w:val="single" w:sz="12" w:space="9" w:color="auto"/>
        </w:pBdr>
        <w:jc w:val="center"/>
        <w:rPr>
          <w:rFonts w:ascii="Arial" w:hAnsi="Arial" w:cs="Arial"/>
          <w:b/>
          <w:sz w:val="18"/>
          <w:szCs w:val="18"/>
        </w:rPr>
      </w:pPr>
      <w:r w:rsidRPr="00F37BF3">
        <w:rPr>
          <w:rFonts w:ascii="Arial" w:hAnsi="Arial" w:cs="Arial"/>
          <w:b/>
          <w:sz w:val="18"/>
          <w:szCs w:val="18"/>
        </w:rPr>
        <w:t>(TO BE COMPLETED FOR ALL BGRC JUNIOR MEMBERS UNDER 18 YEARS OF AGE)</w:t>
      </w:r>
    </w:p>
    <w:tbl>
      <w:tblPr>
        <w:tblStyle w:val="TableGrid"/>
        <w:tblpPr w:leftFromText="180" w:rightFromText="180" w:vertAnchor="text" w:tblpY="2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652"/>
        <w:gridCol w:w="6946"/>
      </w:tblGrid>
      <w:tr w:rsidR="009D2044" w:rsidRPr="009203FE" w14:paraId="4B518E9D" w14:textId="77777777" w:rsidTr="00807904">
        <w:tc>
          <w:tcPr>
            <w:tcW w:w="3652" w:type="dxa"/>
            <w:shd w:val="clear" w:color="auto" w:fill="auto"/>
          </w:tcPr>
          <w:p w14:paraId="24529002" w14:textId="77777777" w:rsidR="009D2044" w:rsidRPr="009D2044" w:rsidRDefault="009D2044" w:rsidP="00AC1CEC">
            <w:pPr>
              <w:spacing w:before="60" w:after="60" w:line="240" w:lineRule="auto"/>
              <w:rPr>
                <w:rFonts w:ascii="Arial" w:hAnsi="Arial"/>
                <w:b/>
              </w:rPr>
            </w:pPr>
            <w:r w:rsidRPr="009D2044">
              <w:rPr>
                <w:rFonts w:ascii="Arial" w:hAnsi="Arial"/>
                <w:b/>
              </w:rPr>
              <w:t>Surname</w:t>
            </w:r>
            <w:r w:rsidR="00DE0AC8">
              <w:rPr>
                <w:rFonts w:ascii="Arial" w:hAnsi="Arial"/>
                <w:b/>
              </w:rPr>
              <w:t xml:space="preserve"> </w:t>
            </w:r>
            <w:r w:rsidR="00DE0AC8" w:rsidRPr="00DE0AC8">
              <w:rPr>
                <w:rFonts w:ascii="Arial" w:hAnsi="Arial"/>
                <w:b/>
                <w:sz w:val="18"/>
                <w:szCs w:val="18"/>
              </w:rPr>
              <w:t>(of child)</w:t>
            </w:r>
          </w:p>
        </w:tc>
        <w:tc>
          <w:tcPr>
            <w:tcW w:w="6946" w:type="dxa"/>
            <w:shd w:val="clear" w:color="auto" w:fill="auto"/>
          </w:tcPr>
          <w:p w14:paraId="0E6B7419" w14:textId="77777777" w:rsidR="009D2044" w:rsidRPr="009D2044" w:rsidRDefault="009D2044" w:rsidP="00AC1CEC">
            <w:pPr>
              <w:spacing w:before="60" w:after="60" w:line="240" w:lineRule="auto"/>
              <w:rPr>
                <w:rFonts w:ascii="Arial" w:hAnsi="Arial"/>
              </w:rPr>
            </w:pPr>
          </w:p>
        </w:tc>
      </w:tr>
      <w:tr w:rsidR="009D2044" w:rsidRPr="009203FE" w14:paraId="7AA8AEE6" w14:textId="77777777" w:rsidTr="00807904">
        <w:tc>
          <w:tcPr>
            <w:tcW w:w="3652" w:type="dxa"/>
            <w:shd w:val="clear" w:color="auto" w:fill="auto"/>
          </w:tcPr>
          <w:p w14:paraId="12D90B55" w14:textId="77777777" w:rsidR="009D2044" w:rsidRPr="009D2044" w:rsidRDefault="009D2044" w:rsidP="00AC1CEC">
            <w:pPr>
              <w:spacing w:before="60" w:after="60" w:line="240" w:lineRule="auto"/>
              <w:rPr>
                <w:rFonts w:ascii="Arial" w:hAnsi="Arial"/>
                <w:b/>
              </w:rPr>
            </w:pPr>
            <w:r w:rsidRPr="009D2044">
              <w:rPr>
                <w:rFonts w:ascii="Arial" w:hAnsi="Arial"/>
                <w:b/>
              </w:rPr>
              <w:t>Forename</w:t>
            </w:r>
            <w:r w:rsidR="00DE0AC8">
              <w:rPr>
                <w:rFonts w:ascii="Arial" w:hAnsi="Arial"/>
                <w:b/>
              </w:rPr>
              <w:t xml:space="preserve"> </w:t>
            </w:r>
            <w:r w:rsidR="00DE0AC8" w:rsidRPr="00DE0AC8">
              <w:rPr>
                <w:rFonts w:ascii="Arial" w:hAnsi="Arial"/>
                <w:b/>
                <w:sz w:val="18"/>
                <w:szCs w:val="18"/>
              </w:rPr>
              <w:t>(of child)</w:t>
            </w:r>
          </w:p>
        </w:tc>
        <w:tc>
          <w:tcPr>
            <w:tcW w:w="6946" w:type="dxa"/>
            <w:shd w:val="clear" w:color="auto" w:fill="auto"/>
          </w:tcPr>
          <w:p w14:paraId="2B947DBE" w14:textId="77777777" w:rsidR="009D2044" w:rsidRPr="009D2044" w:rsidRDefault="009D2044" w:rsidP="00AC1CEC">
            <w:pPr>
              <w:spacing w:before="60" w:after="60" w:line="240" w:lineRule="auto"/>
              <w:rPr>
                <w:rFonts w:ascii="Arial" w:hAnsi="Arial"/>
              </w:rPr>
            </w:pPr>
          </w:p>
        </w:tc>
      </w:tr>
      <w:tr w:rsidR="009D2044" w:rsidRPr="009203FE" w14:paraId="5E0F30BE" w14:textId="77777777" w:rsidTr="00807904">
        <w:tc>
          <w:tcPr>
            <w:tcW w:w="3652" w:type="dxa"/>
            <w:shd w:val="clear" w:color="auto" w:fill="auto"/>
          </w:tcPr>
          <w:p w14:paraId="344A9555" w14:textId="77777777" w:rsidR="009D2044" w:rsidRDefault="009D2044" w:rsidP="00AC1CEC">
            <w:pPr>
              <w:spacing w:before="60" w:after="60" w:line="240" w:lineRule="auto"/>
              <w:rPr>
                <w:rFonts w:ascii="Arial" w:hAnsi="Arial"/>
                <w:b/>
              </w:rPr>
            </w:pPr>
            <w:r w:rsidRPr="009D2044">
              <w:rPr>
                <w:rFonts w:ascii="Arial" w:hAnsi="Arial"/>
                <w:b/>
              </w:rPr>
              <w:t>Address</w:t>
            </w:r>
            <w:r w:rsidR="00DE0AC8">
              <w:rPr>
                <w:rFonts w:ascii="Arial" w:hAnsi="Arial"/>
                <w:b/>
              </w:rPr>
              <w:t xml:space="preserve"> </w:t>
            </w:r>
            <w:r w:rsidR="00DE0AC8" w:rsidRPr="00DE0AC8">
              <w:rPr>
                <w:rFonts w:ascii="Arial" w:hAnsi="Arial"/>
                <w:b/>
                <w:sz w:val="18"/>
                <w:szCs w:val="18"/>
              </w:rPr>
              <w:t>(of child)</w:t>
            </w:r>
          </w:p>
          <w:p w14:paraId="2C4FA763" w14:textId="77777777" w:rsidR="009D2044" w:rsidRDefault="009D2044" w:rsidP="00AC1CEC">
            <w:pPr>
              <w:spacing w:before="60" w:after="60" w:line="240" w:lineRule="auto"/>
              <w:rPr>
                <w:rFonts w:ascii="Arial" w:hAnsi="Arial"/>
                <w:b/>
              </w:rPr>
            </w:pPr>
          </w:p>
          <w:p w14:paraId="06D53BB6" w14:textId="77777777" w:rsidR="009D2044" w:rsidRDefault="009D2044" w:rsidP="00AC1CEC">
            <w:pPr>
              <w:spacing w:before="60" w:after="60" w:line="240" w:lineRule="auto"/>
              <w:rPr>
                <w:rFonts w:ascii="Arial" w:hAnsi="Arial"/>
                <w:b/>
              </w:rPr>
            </w:pPr>
          </w:p>
          <w:p w14:paraId="3D60782E" w14:textId="77777777" w:rsidR="00DE0AC8" w:rsidRDefault="00DE0AC8" w:rsidP="00AC1CEC">
            <w:pPr>
              <w:spacing w:before="60" w:after="60" w:line="240" w:lineRule="auto"/>
              <w:rPr>
                <w:rFonts w:ascii="Arial" w:hAnsi="Arial"/>
                <w:b/>
              </w:rPr>
            </w:pPr>
          </w:p>
          <w:p w14:paraId="38EF45FE" w14:textId="77777777" w:rsidR="009D2044" w:rsidRPr="009D2044" w:rsidRDefault="009D2044" w:rsidP="00AC1CEC">
            <w:pPr>
              <w:spacing w:before="60" w:after="60" w:line="240" w:lineRule="auto"/>
              <w:rPr>
                <w:rFonts w:ascii="Arial" w:hAnsi="Arial"/>
                <w:b/>
              </w:rPr>
            </w:pPr>
          </w:p>
        </w:tc>
        <w:tc>
          <w:tcPr>
            <w:tcW w:w="6946" w:type="dxa"/>
            <w:shd w:val="clear" w:color="auto" w:fill="auto"/>
          </w:tcPr>
          <w:p w14:paraId="4E5CED7A" w14:textId="77777777" w:rsidR="009D2044" w:rsidRPr="009D2044" w:rsidRDefault="009D2044" w:rsidP="00AC1CEC">
            <w:pPr>
              <w:spacing w:after="0" w:line="240" w:lineRule="auto"/>
              <w:rPr>
                <w:rFonts w:ascii="Arial" w:hAnsi="Arial"/>
              </w:rPr>
            </w:pPr>
          </w:p>
        </w:tc>
      </w:tr>
      <w:tr w:rsidR="009D2044" w:rsidRPr="009203FE" w14:paraId="770CDF37" w14:textId="77777777" w:rsidTr="00807904">
        <w:tc>
          <w:tcPr>
            <w:tcW w:w="3652" w:type="dxa"/>
            <w:shd w:val="clear" w:color="auto" w:fill="auto"/>
          </w:tcPr>
          <w:p w14:paraId="07CDD78C" w14:textId="77777777" w:rsidR="009D2044" w:rsidRPr="009D2044" w:rsidRDefault="009D2044" w:rsidP="00AC1CEC">
            <w:pPr>
              <w:spacing w:before="60" w:after="60" w:line="240" w:lineRule="auto"/>
              <w:rPr>
                <w:rFonts w:ascii="Arial" w:hAnsi="Arial"/>
                <w:b/>
              </w:rPr>
            </w:pPr>
            <w:r w:rsidRPr="009D2044">
              <w:rPr>
                <w:rFonts w:ascii="Arial" w:hAnsi="Arial"/>
                <w:b/>
              </w:rPr>
              <w:t>Postcode</w:t>
            </w:r>
          </w:p>
        </w:tc>
        <w:tc>
          <w:tcPr>
            <w:tcW w:w="6946" w:type="dxa"/>
            <w:shd w:val="clear" w:color="auto" w:fill="auto"/>
          </w:tcPr>
          <w:p w14:paraId="7ED2C642" w14:textId="77777777" w:rsidR="009D2044" w:rsidRPr="009D2044" w:rsidRDefault="009D2044" w:rsidP="00AC1CEC">
            <w:pPr>
              <w:spacing w:before="60" w:after="60" w:line="240" w:lineRule="auto"/>
              <w:rPr>
                <w:rFonts w:ascii="Arial" w:hAnsi="Arial"/>
              </w:rPr>
            </w:pPr>
          </w:p>
        </w:tc>
      </w:tr>
      <w:tr w:rsidR="009A37DD" w:rsidRPr="009203FE" w14:paraId="3DB3138B" w14:textId="77777777" w:rsidTr="00807904">
        <w:trPr>
          <w:trHeight w:val="280"/>
        </w:trPr>
        <w:tc>
          <w:tcPr>
            <w:tcW w:w="3652" w:type="dxa"/>
            <w:shd w:val="clear" w:color="auto" w:fill="auto"/>
          </w:tcPr>
          <w:p w14:paraId="43DC29F5" w14:textId="77777777" w:rsidR="009A37DD" w:rsidRPr="009D2044" w:rsidRDefault="009A37DD" w:rsidP="009A37DD">
            <w:pPr>
              <w:spacing w:before="60" w:after="60" w:line="240" w:lineRule="auto"/>
              <w:rPr>
                <w:rFonts w:ascii="Arial" w:hAnsi="Arial"/>
              </w:rPr>
            </w:pPr>
            <w:r w:rsidRPr="009D2044">
              <w:rPr>
                <w:rFonts w:ascii="Arial" w:hAnsi="Arial"/>
                <w:b/>
              </w:rPr>
              <w:t>Date of Birth</w:t>
            </w:r>
          </w:p>
        </w:tc>
        <w:tc>
          <w:tcPr>
            <w:tcW w:w="6946" w:type="dxa"/>
            <w:shd w:val="clear" w:color="auto" w:fill="auto"/>
          </w:tcPr>
          <w:p w14:paraId="704261E9" w14:textId="77777777" w:rsidR="009A37DD" w:rsidRPr="009D2044" w:rsidRDefault="009A37DD" w:rsidP="009A37DD">
            <w:pPr>
              <w:spacing w:before="60" w:after="60" w:line="240" w:lineRule="auto"/>
              <w:rPr>
                <w:rFonts w:ascii="Arial" w:hAnsi="Arial"/>
              </w:rPr>
            </w:pPr>
          </w:p>
        </w:tc>
      </w:tr>
      <w:tr w:rsidR="009A37DD" w:rsidRPr="009203FE" w14:paraId="07E0A3E4" w14:textId="77777777" w:rsidTr="00807904">
        <w:trPr>
          <w:trHeight w:val="280"/>
        </w:trPr>
        <w:tc>
          <w:tcPr>
            <w:tcW w:w="3652" w:type="dxa"/>
            <w:shd w:val="clear" w:color="auto" w:fill="auto"/>
          </w:tcPr>
          <w:p w14:paraId="1A01848E" w14:textId="77777777" w:rsidR="009A37DD" w:rsidRPr="009D2044" w:rsidRDefault="009A37DD" w:rsidP="009A37DD">
            <w:pPr>
              <w:spacing w:before="60" w:after="60" w:line="240" w:lineRule="auto"/>
              <w:rPr>
                <w:rFonts w:ascii="Arial" w:hAnsi="Arial"/>
              </w:rPr>
            </w:pPr>
            <w:r>
              <w:rPr>
                <w:rFonts w:ascii="Arial" w:hAnsi="Arial"/>
                <w:b/>
              </w:rPr>
              <w:t>Parent/Carer Name</w:t>
            </w:r>
          </w:p>
        </w:tc>
        <w:tc>
          <w:tcPr>
            <w:tcW w:w="6946" w:type="dxa"/>
            <w:shd w:val="clear" w:color="auto" w:fill="auto"/>
          </w:tcPr>
          <w:p w14:paraId="4746F2E2" w14:textId="77777777" w:rsidR="009A37DD" w:rsidRPr="009D2044" w:rsidRDefault="009A37DD" w:rsidP="009A37DD">
            <w:pPr>
              <w:spacing w:before="60" w:after="60" w:line="240" w:lineRule="auto"/>
              <w:rPr>
                <w:rFonts w:ascii="Arial" w:hAnsi="Arial"/>
              </w:rPr>
            </w:pPr>
          </w:p>
        </w:tc>
      </w:tr>
      <w:tr w:rsidR="009A37DD" w:rsidRPr="009203FE" w14:paraId="1777D295" w14:textId="77777777" w:rsidTr="00807904">
        <w:trPr>
          <w:trHeight w:val="280"/>
        </w:trPr>
        <w:tc>
          <w:tcPr>
            <w:tcW w:w="3652" w:type="dxa"/>
            <w:shd w:val="clear" w:color="auto" w:fill="auto"/>
          </w:tcPr>
          <w:p w14:paraId="4FFC28DC" w14:textId="77777777" w:rsidR="009A37DD" w:rsidRPr="009D2044" w:rsidRDefault="009A37DD" w:rsidP="009A37DD">
            <w:pPr>
              <w:spacing w:before="60" w:after="60" w:line="240" w:lineRule="auto"/>
              <w:rPr>
                <w:rFonts w:ascii="Arial" w:hAnsi="Arial"/>
                <w:b/>
              </w:rPr>
            </w:pPr>
            <w:r>
              <w:rPr>
                <w:rFonts w:ascii="Arial" w:hAnsi="Arial"/>
                <w:b/>
              </w:rPr>
              <w:t>Parent</w:t>
            </w:r>
            <w:r w:rsidR="00807904">
              <w:rPr>
                <w:rFonts w:ascii="Arial" w:hAnsi="Arial"/>
                <w:b/>
              </w:rPr>
              <w:t>/Carer</w:t>
            </w:r>
            <w:r>
              <w:rPr>
                <w:rFonts w:ascii="Arial" w:hAnsi="Arial"/>
                <w:b/>
              </w:rPr>
              <w:t xml:space="preserve"> e</w:t>
            </w:r>
            <w:r w:rsidRPr="009D2044">
              <w:rPr>
                <w:rFonts w:ascii="Arial" w:hAnsi="Arial"/>
                <w:b/>
              </w:rPr>
              <w:t>-mail</w:t>
            </w:r>
          </w:p>
        </w:tc>
        <w:tc>
          <w:tcPr>
            <w:tcW w:w="6946" w:type="dxa"/>
            <w:shd w:val="clear" w:color="auto" w:fill="auto"/>
          </w:tcPr>
          <w:p w14:paraId="17B86142" w14:textId="77777777" w:rsidR="009A37DD" w:rsidRPr="009D2044" w:rsidRDefault="009A37DD" w:rsidP="009A37DD">
            <w:pPr>
              <w:spacing w:before="60" w:after="60" w:line="240" w:lineRule="auto"/>
              <w:rPr>
                <w:rFonts w:ascii="Arial" w:hAnsi="Arial"/>
              </w:rPr>
            </w:pPr>
          </w:p>
        </w:tc>
      </w:tr>
      <w:tr w:rsidR="009A37DD" w:rsidRPr="009203FE" w14:paraId="22A72CCC" w14:textId="77777777" w:rsidTr="00807904">
        <w:trPr>
          <w:trHeight w:val="280"/>
        </w:trPr>
        <w:tc>
          <w:tcPr>
            <w:tcW w:w="3652" w:type="dxa"/>
            <w:shd w:val="clear" w:color="auto" w:fill="auto"/>
          </w:tcPr>
          <w:p w14:paraId="6AD65B0B" w14:textId="77777777" w:rsidR="009A37DD" w:rsidRPr="009D2044" w:rsidRDefault="00807904" w:rsidP="009A37DD">
            <w:pPr>
              <w:spacing w:before="60" w:after="60" w:line="240" w:lineRule="auto"/>
              <w:rPr>
                <w:rFonts w:ascii="Arial" w:hAnsi="Arial"/>
                <w:b/>
              </w:rPr>
            </w:pPr>
            <w:r>
              <w:rPr>
                <w:rFonts w:ascii="Arial" w:hAnsi="Arial"/>
                <w:b/>
              </w:rPr>
              <w:t xml:space="preserve">Parent/Carer </w:t>
            </w:r>
            <w:r w:rsidR="009A37DD" w:rsidRPr="009D2044">
              <w:rPr>
                <w:rFonts w:ascii="Arial" w:hAnsi="Arial"/>
                <w:b/>
              </w:rPr>
              <w:t>Home Tel</w:t>
            </w:r>
            <w:r w:rsidR="009A37DD">
              <w:rPr>
                <w:rFonts w:ascii="Arial" w:hAnsi="Arial"/>
                <w:b/>
              </w:rPr>
              <w:t>.</w:t>
            </w:r>
            <w:r w:rsidR="009A37DD" w:rsidRPr="009D2044">
              <w:rPr>
                <w:rFonts w:ascii="Arial" w:hAnsi="Arial"/>
                <w:b/>
              </w:rPr>
              <w:t xml:space="preserve"> No</w:t>
            </w:r>
            <w:r w:rsidR="009A37DD">
              <w:rPr>
                <w:rFonts w:ascii="Arial" w:hAnsi="Arial"/>
                <w:b/>
              </w:rPr>
              <w:t>.</w:t>
            </w:r>
          </w:p>
        </w:tc>
        <w:tc>
          <w:tcPr>
            <w:tcW w:w="6946" w:type="dxa"/>
            <w:shd w:val="clear" w:color="auto" w:fill="auto"/>
          </w:tcPr>
          <w:p w14:paraId="3C6FA8B0" w14:textId="77777777" w:rsidR="009A37DD" w:rsidRPr="009D2044" w:rsidRDefault="009A37DD" w:rsidP="009A37DD">
            <w:pPr>
              <w:spacing w:before="60" w:after="60" w:line="240" w:lineRule="auto"/>
              <w:rPr>
                <w:rFonts w:ascii="Arial" w:hAnsi="Arial"/>
              </w:rPr>
            </w:pPr>
          </w:p>
        </w:tc>
      </w:tr>
      <w:tr w:rsidR="009A37DD" w:rsidRPr="009203FE" w14:paraId="1E6243B8" w14:textId="77777777" w:rsidTr="00807904">
        <w:trPr>
          <w:trHeight w:val="280"/>
        </w:trPr>
        <w:tc>
          <w:tcPr>
            <w:tcW w:w="3652" w:type="dxa"/>
            <w:shd w:val="clear" w:color="auto" w:fill="auto"/>
          </w:tcPr>
          <w:p w14:paraId="026E652E" w14:textId="77777777" w:rsidR="009A37DD" w:rsidRPr="009D2044" w:rsidRDefault="009A37DD" w:rsidP="009A37DD">
            <w:pPr>
              <w:spacing w:before="60" w:after="60" w:line="240" w:lineRule="auto"/>
              <w:rPr>
                <w:rFonts w:ascii="Arial" w:hAnsi="Arial"/>
                <w:b/>
              </w:rPr>
            </w:pPr>
            <w:r>
              <w:rPr>
                <w:rFonts w:ascii="Arial" w:hAnsi="Arial"/>
                <w:b/>
              </w:rPr>
              <w:t>Parent</w:t>
            </w:r>
            <w:r w:rsidR="00807904">
              <w:rPr>
                <w:rFonts w:ascii="Arial" w:hAnsi="Arial"/>
                <w:b/>
              </w:rPr>
              <w:t>/Carer</w:t>
            </w:r>
            <w:r>
              <w:rPr>
                <w:rFonts w:ascii="Arial" w:hAnsi="Arial"/>
                <w:b/>
              </w:rPr>
              <w:t xml:space="preserve"> Mobile </w:t>
            </w:r>
            <w:r w:rsidRPr="009D2044">
              <w:rPr>
                <w:rFonts w:ascii="Arial" w:hAnsi="Arial"/>
                <w:b/>
              </w:rPr>
              <w:t>No</w:t>
            </w:r>
            <w:r>
              <w:rPr>
                <w:rFonts w:ascii="Arial" w:hAnsi="Arial"/>
                <w:b/>
              </w:rPr>
              <w:t>.</w:t>
            </w:r>
          </w:p>
        </w:tc>
        <w:tc>
          <w:tcPr>
            <w:tcW w:w="6946" w:type="dxa"/>
            <w:shd w:val="clear" w:color="auto" w:fill="auto"/>
          </w:tcPr>
          <w:p w14:paraId="602C4BBC" w14:textId="77777777" w:rsidR="009A37DD" w:rsidRPr="009D2044" w:rsidRDefault="009A37DD" w:rsidP="009A37DD">
            <w:pPr>
              <w:spacing w:before="60" w:after="60" w:line="240" w:lineRule="auto"/>
              <w:rPr>
                <w:rFonts w:ascii="Arial" w:hAnsi="Arial"/>
              </w:rPr>
            </w:pPr>
          </w:p>
        </w:tc>
      </w:tr>
      <w:tr w:rsidR="00DE0AC8" w:rsidRPr="009203FE" w14:paraId="5F93FFE5" w14:textId="77777777" w:rsidTr="00807904">
        <w:trPr>
          <w:trHeight w:val="280"/>
        </w:trPr>
        <w:tc>
          <w:tcPr>
            <w:tcW w:w="3652" w:type="dxa"/>
            <w:shd w:val="clear" w:color="auto" w:fill="auto"/>
          </w:tcPr>
          <w:p w14:paraId="3ACC9AD9" w14:textId="77777777" w:rsidR="00DE0AC8" w:rsidRDefault="00807904" w:rsidP="00AC1CEC">
            <w:pPr>
              <w:spacing w:after="0" w:line="240" w:lineRule="auto"/>
              <w:rPr>
                <w:rFonts w:ascii="Arial" w:hAnsi="Arial"/>
                <w:b/>
              </w:rPr>
            </w:pPr>
            <w:r>
              <w:rPr>
                <w:rFonts w:ascii="Arial" w:hAnsi="Arial"/>
                <w:b/>
              </w:rPr>
              <w:t xml:space="preserve">Parent/Carer </w:t>
            </w:r>
            <w:r w:rsidR="00DE0AC8">
              <w:rPr>
                <w:rFonts w:ascii="Arial" w:hAnsi="Arial"/>
                <w:b/>
              </w:rPr>
              <w:t xml:space="preserve">Address </w:t>
            </w:r>
          </w:p>
          <w:p w14:paraId="565D48BA" w14:textId="77777777" w:rsidR="00DE0AC8" w:rsidRDefault="00DE0AC8" w:rsidP="00AC1CEC">
            <w:pPr>
              <w:spacing w:after="0" w:line="240" w:lineRule="auto"/>
              <w:rPr>
                <w:rFonts w:ascii="Arial" w:hAnsi="Arial"/>
                <w:b/>
                <w:sz w:val="18"/>
                <w:szCs w:val="18"/>
              </w:rPr>
            </w:pPr>
            <w:r w:rsidRPr="00DE0AC8">
              <w:rPr>
                <w:rFonts w:ascii="Arial" w:hAnsi="Arial"/>
                <w:b/>
                <w:sz w:val="18"/>
                <w:szCs w:val="18"/>
              </w:rPr>
              <w:t>(if different from above)</w:t>
            </w:r>
          </w:p>
          <w:p w14:paraId="53BBF5DD" w14:textId="77777777" w:rsidR="00DE0AC8" w:rsidRPr="00DE0AC8" w:rsidRDefault="00DE0AC8" w:rsidP="00AC1CEC">
            <w:pPr>
              <w:spacing w:after="0" w:line="240" w:lineRule="auto"/>
              <w:rPr>
                <w:rFonts w:ascii="Arial" w:hAnsi="Arial"/>
                <w:b/>
              </w:rPr>
            </w:pPr>
          </w:p>
          <w:p w14:paraId="6CD40782" w14:textId="77777777" w:rsidR="00DE0AC8" w:rsidRPr="00DE0AC8" w:rsidRDefault="00DE0AC8" w:rsidP="00AC1CEC">
            <w:pPr>
              <w:spacing w:after="0" w:line="240" w:lineRule="auto"/>
              <w:rPr>
                <w:rFonts w:ascii="Arial" w:hAnsi="Arial"/>
                <w:b/>
              </w:rPr>
            </w:pPr>
          </w:p>
          <w:p w14:paraId="1D30F978" w14:textId="77777777" w:rsidR="00DE0AC8" w:rsidRDefault="00DE0AC8" w:rsidP="00AC1CEC">
            <w:pPr>
              <w:spacing w:after="0" w:line="240" w:lineRule="auto"/>
              <w:rPr>
                <w:rFonts w:ascii="Arial" w:hAnsi="Arial"/>
                <w:b/>
              </w:rPr>
            </w:pPr>
          </w:p>
        </w:tc>
        <w:tc>
          <w:tcPr>
            <w:tcW w:w="6946" w:type="dxa"/>
            <w:shd w:val="clear" w:color="auto" w:fill="auto"/>
          </w:tcPr>
          <w:p w14:paraId="7ADF3227" w14:textId="77777777" w:rsidR="00DE0AC8" w:rsidRPr="009D2044" w:rsidRDefault="00DE0AC8" w:rsidP="00AC1CEC">
            <w:pPr>
              <w:spacing w:before="60" w:after="60" w:line="240" w:lineRule="auto"/>
              <w:rPr>
                <w:rFonts w:ascii="Arial" w:hAnsi="Arial"/>
                <w:i/>
                <w:sz w:val="16"/>
                <w:szCs w:val="16"/>
              </w:rPr>
            </w:pPr>
          </w:p>
        </w:tc>
      </w:tr>
      <w:tr w:rsidR="009D2044" w:rsidRPr="009203FE" w14:paraId="2DEEFC8C" w14:textId="77777777" w:rsidTr="00807904">
        <w:trPr>
          <w:trHeight w:val="280"/>
        </w:trPr>
        <w:tc>
          <w:tcPr>
            <w:tcW w:w="3652" w:type="dxa"/>
            <w:shd w:val="clear" w:color="auto" w:fill="auto"/>
          </w:tcPr>
          <w:p w14:paraId="4BCCEC9A" w14:textId="77777777" w:rsidR="009D2044" w:rsidRPr="00EC27DA" w:rsidRDefault="009A37DD" w:rsidP="00AC1CEC">
            <w:pPr>
              <w:spacing w:after="0" w:line="240" w:lineRule="auto"/>
              <w:rPr>
                <w:rFonts w:ascii="Arial" w:hAnsi="Arial"/>
                <w:i/>
                <w:sz w:val="16"/>
                <w:szCs w:val="16"/>
              </w:rPr>
            </w:pPr>
            <w:r>
              <w:rPr>
                <w:rFonts w:ascii="Arial" w:hAnsi="Arial"/>
                <w:b/>
              </w:rPr>
              <w:t>Name of additional person to contact in emergency (ICE)</w:t>
            </w:r>
          </w:p>
        </w:tc>
        <w:tc>
          <w:tcPr>
            <w:tcW w:w="6946" w:type="dxa"/>
            <w:shd w:val="clear" w:color="auto" w:fill="auto"/>
          </w:tcPr>
          <w:p w14:paraId="0F9DA5D1" w14:textId="77777777" w:rsidR="009D2044" w:rsidRPr="009D2044" w:rsidRDefault="009D2044" w:rsidP="00AC1CEC">
            <w:pPr>
              <w:spacing w:before="60" w:after="60" w:line="240" w:lineRule="auto"/>
              <w:rPr>
                <w:rFonts w:ascii="Arial" w:hAnsi="Arial"/>
                <w:i/>
                <w:sz w:val="16"/>
                <w:szCs w:val="16"/>
              </w:rPr>
            </w:pPr>
          </w:p>
        </w:tc>
      </w:tr>
      <w:tr w:rsidR="009D2044" w:rsidRPr="009203FE" w14:paraId="65AF343D" w14:textId="77777777" w:rsidTr="00807904">
        <w:trPr>
          <w:trHeight w:val="280"/>
        </w:trPr>
        <w:tc>
          <w:tcPr>
            <w:tcW w:w="3652" w:type="dxa"/>
            <w:shd w:val="clear" w:color="auto" w:fill="auto"/>
          </w:tcPr>
          <w:p w14:paraId="445B547C" w14:textId="77777777" w:rsidR="009D2044" w:rsidRPr="009203FE" w:rsidRDefault="009A37DD" w:rsidP="009A37DD">
            <w:pPr>
              <w:spacing w:line="240" w:lineRule="auto"/>
              <w:rPr>
                <w:rFonts w:ascii="Arial" w:hAnsi="Arial"/>
                <w:b/>
              </w:rPr>
            </w:pPr>
            <w:r>
              <w:rPr>
                <w:rFonts w:ascii="Arial" w:hAnsi="Arial"/>
                <w:b/>
              </w:rPr>
              <w:t>ICE Mobile No.</w:t>
            </w:r>
          </w:p>
        </w:tc>
        <w:tc>
          <w:tcPr>
            <w:tcW w:w="6946" w:type="dxa"/>
            <w:shd w:val="clear" w:color="auto" w:fill="auto"/>
          </w:tcPr>
          <w:p w14:paraId="7EC4F9C7" w14:textId="77777777" w:rsidR="009D2044" w:rsidRPr="009D2044" w:rsidRDefault="009D2044" w:rsidP="00AC1CEC">
            <w:pPr>
              <w:spacing w:before="60" w:after="60" w:line="240" w:lineRule="auto"/>
              <w:rPr>
                <w:rFonts w:ascii="Arial" w:hAnsi="Arial"/>
                <w:i/>
                <w:sz w:val="16"/>
                <w:szCs w:val="16"/>
              </w:rPr>
            </w:pPr>
          </w:p>
        </w:tc>
      </w:tr>
      <w:tr w:rsidR="009A37DD" w:rsidRPr="009203FE" w14:paraId="311228C1" w14:textId="77777777" w:rsidTr="00807904">
        <w:trPr>
          <w:trHeight w:val="280"/>
        </w:trPr>
        <w:tc>
          <w:tcPr>
            <w:tcW w:w="3652" w:type="dxa"/>
            <w:shd w:val="clear" w:color="auto" w:fill="auto"/>
          </w:tcPr>
          <w:p w14:paraId="0D73E633" w14:textId="77777777" w:rsidR="009A37DD" w:rsidRDefault="009A37DD" w:rsidP="009A37DD">
            <w:pPr>
              <w:spacing w:line="240" w:lineRule="auto"/>
              <w:rPr>
                <w:rFonts w:ascii="Arial" w:hAnsi="Arial"/>
                <w:b/>
              </w:rPr>
            </w:pPr>
            <w:r>
              <w:rPr>
                <w:rFonts w:ascii="Arial" w:hAnsi="Arial"/>
                <w:b/>
              </w:rPr>
              <w:t xml:space="preserve">Relationship </w:t>
            </w:r>
            <w:r w:rsidR="00DE0AC8">
              <w:rPr>
                <w:rFonts w:ascii="Arial" w:hAnsi="Arial"/>
                <w:b/>
              </w:rPr>
              <w:t>of ICE to c</w:t>
            </w:r>
            <w:r>
              <w:rPr>
                <w:rFonts w:ascii="Arial" w:hAnsi="Arial"/>
                <w:b/>
              </w:rPr>
              <w:t>hild</w:t>
            </w:r>
          </w:p>
        </w:tc>
        <w:tc>
          <w:tcPr>
            <w:tcW w:w="6946" w:type="dxa"/>
            <w:shd w:val="clear" w:color="auto" w:fill="auto"/>
          </w:tcPr>
          <w:p w14:paraId="3252E46E" w14:textId="77777777" w:rsidR="009A37DD" w:rsidRPr="009D2044" w:rsidRDefault="009A37DD" w:rsidP="00AC1CEC">
            <w:pPr>
              <w:spacing w:before="60" w:after="60" w:line="240" w:lineRule="auto"/>
              <w:rPr>
                <w:rFonts w:ascii="Arial" w:hAnsi="Arial"/>
                <w:i/>
                <w:sz w:val="16"/>
                <w:szCs w:val="16"/>
              </w:rPr>
            </w:pPr>
          </w:p>
        </w:tc>
      </w:tr>
    </w:tbl>
    <w:p w14:paraId="20B230F5" w14:textId="77777777" w:rsidR="003C5793" w:rsidRDefault="003C5793" w:rsidP="00AC1CEC">
      <w:pPr>
        <w:spacing w:line="240" w:lineRule="auto"/>
      </w:pPr>
    </w:p>
    <w:tbl>
      <w:tblPr>
        <w:tblW w:w="1059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68"/>
        <w:gridCol w:w="6296"/>
        <w:gridCol w:w="1134"/>
      </w:tblGrid>
      <w:tr w:rsidR="00807904" w:rsidRPr="001B5BF1" w14:paraId="5DFAD1C4" w14:textId="77777777" w:rsidTr="00807904">
        <w:trPr>
          <w:trHeight w:val="273"/>
        </w:trPr>
        <w:tc>
          <w:tcPr>
            <w:tcW w:w="10598" w:type="dxa"/>
            <w:gridSpan w:val="3"/>
            <w:shd w:val="clear" w:color="auto" w:fill="FFFFFF"/>
            <w:vAlign w:val="center"/>
          </w:tcPr>
          <w:p w14:paraId="6F0CED5C" w14:textId="77777777" w:rsidR="00807904" w:rsidRPr="001B5BF1" w:rsidRDefault="00807904" w:rsidP="00807904">
            <w:pPr>
              <w:widowControl w:val="0"/>
              <w:autoSpaceDE w:val="0"/>
              <w:autoSpaceDN w:val="0"/>
              <w:adjustRightInd w:val="0"/>
              <w:rPr>
                <w:rFonts w:ascii="Arial" w:hAnsi="Arial" w:cs="Arial"/>
                <w:lang w:val="en-US"/>
              </w:rPr>
            </w:pPr>
            <w:r>
              <w:rPr>
                <w:rFonts w:ascii="Arial" w:hAnsi="Arial" w:cs="Arial"/>
                <w:b/>
              </w:rPr>
              <w:t>MEDICAL INFORMATION</w:t>
            </w:r>
          </w:p>
        </w:tc>
      </w:tr>
      <w:tr w:rsidR="00807904" w:rsidRPr="001B5BF1" w14:paraId="58C32D14" w14:textId="77777777" w:rsidTr="00807904">
        <w:trPr>
          <w:trHeight w:val="525"/>
        </w:trPr>
        <w:tc>
          <w:tcPr>
            <w:tcW w:w="3168" w:type="dxa"/>
            <w:shd w:val="clear" w:color="auto" w:fill="FFFFFF"/>
          </w:tcPr>
          <w:p w14:paraId="7A4E230B" w14:textId="77777777" w:rsidR="00807904" w:rsidRDefault="00807904" w:rsidP="00807904">
            <w:pPr>
              <w:widowControl w:val="0"/>
              <w:autoSpaceDE w:val="0"/>
              <w:autoSpaceDN w:val="0"/>
              <w:adjustRightInd w:val="0"/>
              <w:spacing w:after="0" w:line="240" w:lineRule="auto"/>
              <w:rPr>
                <w:rFonts w:ascii="Arial" w:hAnsi="Arial" w:cs="Arial"/>
                <w:color w:val="000000"/>
                <w:lang w:val="en-US"/>
              </w:rPr>
            </w:pPr>
            <w:r w:rsidRPr="001B5BF1">
              <w:rPr>
                <w:rFonts w:ascii="Arial" w:hAnsi="Arial" w:cs="Arial"/>
                <w:color w:val="000000"/>
                <w:lang w:val="en-US"/>
              </w:rPr>
              <w:t>Any specific medical conditions requiring medical treatment?</w:t>
            </w:r>
          </w:p>
          <w:p w14:paraId="22A34AD8" w14:textId="77777777" w:rsidR="00807904" w:rsidRPr="00A75501" w:rsidRDefault="00807904" w:rsidP="00807904">
            <w:pPr>
              <w:widowControl w:val="0"/>
              <w:autoSpaceDE w:val="0"/>
              <w:autoSpaceDN w:val="0"/>
              <w:adjustRightInd w:val="0"/>
              <w:spacing w:after="0" w:line="240" w:lineRule="auto"/>
              <w:rPr>
                <w:rFonts w:ascii="Arial" w:hAnsi="Arial" w:cs="Arial"/>
                <w:color w:val="000000"/>
                <w:sz w:val="18"/>
                <w:szCs w:val="18"/>
                <w:lang w:val="en-US"/>
              </w:rPr>
            </w:pPr>
            <w:r w:rsidRPr="00A75501">
              <w:rPr>
                <w:rFonts w:ascii="Arial" w:hAnsi="Arial" w:cs="Arial"/>
                <w:i/>
                <w:color w:val="000000"/>
                <w:sz w:val="18"/>
                <w:szCs w:val="18"/>
                <w:lang w:val="en-US"/>
              </w:rPr>
              <w:t>(Yes, please give details)</w:t>
            </w:r>
          </w:p>
        </w:tc>
        <w:tc>
          <w:tcPr>
            <w:tcW w:w="6296" w:type="dxa"/>
            <w:shd w:val="clear" w:color="auto" w:fill="FFFFFF"/>
          </w:tcPr>
          <w:p w14:paraId="6D7AFF08" w14:textId="77777777" w:rsidR="00807904" w:rsidRPr="001B5BF1" w:rsidRDefault="00807904" w:rsidP="00495294">
            <w:pPr>
              <w:widowControl w:val="0"/>
              <w:autoSpaceDE w:val="0"/>
              <w:autoSpaceDN w:val="0"/>
              <w:adjustRightInd w:val="0"/>
              <w:rPr>
                <w:rFonts w:ascii="Arial" w:hAnsi="Arial" w:cs="Arial"/>
                <w:b/>
                <w:color w:val="000000"/>
                <w:lang w:val="en-US"/>
              </w:rPr>
            </w:pPr>
            <w:r w:rsidRPr="001B5BF1">
              <w:rPr>
                <w:rFonts w:ascii="Arial" w:hAnsi="Arial" w:cs="Arial"/>
                <w:b/>
                <w:color w:val="000000"/>
                <w:lang w:val="en-US"/>
              </w:rPr>
              <w:t xml:space="preserve">Yes: </w:t>
            </w:r>
          </w:p>
          <w:p w14:paraId="2296C973" w14:textId="77777777" w:rsidR="00807904" w:rsidRPr="001B5BF1" w:rsidRDefault="00807904" w:rsidP="00495294">
            <w:pPr>
              <w:widowControl w:val="0"/>
              <w:autoSpaceDE w:val="0"/>
              <w:autoSpaceDN w:val="0"/>
              <w:adjustRightInd w:val="0"/>
              <w:rPr>
                <w:rFonts w:ascii="Arial" w:hAnsi="Arial" w:cs="Arial"/>
                <w:color w:val="000000"/>
                <w:lang w:val="en-US"/>
              </w:rPr>
            </w:pPr>
          </w:p>
        </w:tc>
        <w:tc>
          <w:tcPr>
            <w:tcW w:w="1134" w:type="dxa"/>
            <w:shd w:val="clear" w:color="auto" w:fill="FFFFFF"/>
          </w:tcPr>
          <w:p w14:paraId="0DBAF7DA" w14:textId="77777777" w:rsidR="00807904" w:rsidRPr="001B5BF1" w:rsidRDefault="00807904" w:rsidP="00495294">
            <w:pPr>
              <w:widowControl w:val="0"/>
              <w:autoSpaceDE w:val="0"/>
              <w:autoSpaceDN w:val="0"/>
              <w:adjustRightInd w:val="0"/>
              <w:rPr>
                <w:rFonts w:ascii="Arial" w:hAnsi="Arial" w:cs="Arial"/>
                <w:b/>
                <w:color w:val="000000"/>
                <w:lang w:val="en-US"/>
              </w:rPr>
            </w:pPr>
            <w:r w:rsidRPr="001B5BF1">
              <w:rPr>
                <w:rFonts w:ascii="Arial" w:hAnsi="Arial" w:cs="Arial"/>
                <w:b/>
                <w:color w:val="000000"/>
                <w:lang w:val="en-US"/>
              </w:rPr>
              <w:t>No:</w:t>
            </w:r>
          </w:p>
        </w:tc>
      </w:tr>
      <w:tr w:rsidR="00807904" w:rsidRPr="001B5BF1" w14:paraId="0D04407B" w14:textId="77777777" w:rsidTr="00807904">
        <w:trPr>
          <w:trHeight w:val="609"/>
        </w:trPr>
        <w:tc>
          <w:tcPr>
            <w:tcW w:w="3168" w:type="dxa"/>
            <w:shd w:val="clear" w:color="auto" w:fill="FFFFFF"/>
          </w:tcPr>
          <w:p w14:paraId="52A52BA9" w14:textId="77777777" w:rsidR="00807904" w:rsidRPr="001B5BF1" w:rsidRDefault="00807904" w:rsidP="00495294">
            <w:pPr>
              <w:widowControl w:val="0"/>
              <w:autoSpaceDE w:val="0"/>
              <w:autoSpaceDN w:val="0"/>
              <w:adjustRightInd w:val="0"/>
              <w:rPr>
                <w:rFonts w:ascii="Arial" w:hAnsi="Arial" w:cs="Arial"/>
                <w:color w:val="000000"/>
                <w:lang w:val="en-US"/>
              </w:rPr>
            </w:pPr>
            <w:r w:rsidRPr="001B5BF1">
              <w:rPr>
                <w:rFonts w:ascii="Arial" w:hAnsi="Arial" w:cs="Arial"/>
                <w:color w:val="000000"/>
                <w:lang w:val="en-US"/>
              </w:rPr>
              <w:t>Details of medication required (pain/flu/inhaler</w:t>
            </w:r>
            <w:r>
              <w:rPr>
                <w:rFonts w:ascii="Arial" w:hAnsi="Arial" w:cs="Arial"/>
                <w:color w:val="000000"/>
                <w:lang w:val="en-US"/>
              </w:rPr>
              <w:t>/antihistamine epi-pen)?</w:t>
            </w:r>
          </w:p>
        </w:tc>
        <w:tc>
          <w:tcPr>
            <w:tcW w:w="7430" w:type="dxa"/>
            <w:gridSpan w:val="2"/>
            <w:shd w:val="clear" w:color="auto" w:fill="FFFFFF"/>
          </w:tcPr>
          <w:p w14:paraId="2588D29B" w14:textId="77777777" w:rsidR="00807904" w:rsidRPr="001B5BF1" w:rsidRDefault="00807904" w:rsidP="00495294">
            <w:pPr>
              <w:widowControl w:val="0"/>
              <w:autoSpaceDE w:val="0"/>
              <w:autoSpaceDN w:val="0"/>
              <w:adjustRightInd w:val="0"/>
              <w:rPr>
                <w:rFonts w:ascii="Arial" w:hAnsi="Arial" w:cs="Arial"/>
                <w:b/>
                <w:color w:val="000000"/>
                <w:lang w:val="en-US"/>
              </w:rPr>
            </w:pPr>
          </w:p>
        </w:tc>
      </w:tr>
      <w:tr w:rsidR="00807904" w:rsidRPr="001B5BF1" w14:paraId="4EB02CFE" w14:textId="77777777" w:rsidTr="00807904">
        <w:trPr>
          <w:trHeight w:val="609"/>
        </w:trPr>
        <w:tc>
          <w:tcPr>
            <w:tcW w:w="3168" w:type="dxa"/>
            <w:shd w:val="clear" w:color="auto" w:fill="FFFFFF"/>
          </w:tcPr>
          <w:p w14:paraId="772A5CB0" w14:textId="77777777" w:rsidR="00807904" w:rsidRDefault="00807904" w:rsidP="00807904">
            <w:pPr>
              <w:widowControl w:val="0"/>
              <w:autoSpaceDE w:val="0"/>
              <w:autoSpaceDN w:val="0"/>
              <w:adjustRightInd w:val="0"/>
              <w:spacing w:after="0" w:line="240" w:lineRule="auto"/>
              <w:rPr>
                <w:rFonts w:ascii="Arial" w:hAnsi="Arial" w:cs="Arial"/>
                <w:color w:val="000000"/>
                <w:lang w:val="en-US"/>
              </w:rPr>
            </w:pPr>
            <w:r w:rsidRPr="001B5BF1">
              <w:rPr>
                <w:rFonts w:ascii="Arial" w:hAnsi="Arial" w:cs="Arial"/>
                <w:color w:val="000000"/>
                <w:lang w:val="en-US"/>
              </w:rPr>
              <w:t>Any specific medical condition or disability?</w:t>
            </w:r>
          </w:p>
          <w:p w14:paraId="2F32BA02" w14:textId="77777777" w:rsidR="00807904" w:rsidRPr="00A75501" w:rsidRDefault="00807904" w:rsidP="00807904">
            <w:pPr>
              <w:widowControl w:val="0"/>
              <w:autoSpaceDE w:val="0"/>
              <w:autoSpaceDN w:val="0"/>
              <w:adjustRightInd w:val="0"/>
              <w:spacing w:after="0" w:line="240" w:lineRule="auto"/>
              <w:rPr>
                <w:rFonts w:ascii="Arial" w:hAnsi="Arial" w:cs="Arial"/>
                <w:b/>
                <w:color w:val="000000"/>
                <w:sz w:val="18"/>
                <w:szCs w:val="18"/>
                <w:lang w:val="en-US"/>
              </w:rPr>
            </w:pPr>
            <w:r w:rsidRPr="00A75501">
              <w:rPr>
                <w:rFonts w:ascii="Arial" w:hAnsi="Arial" w:cs="Arial"/>
                <w:i/>
                <w:color w:val="000000"/>
                <w:sz w:val="18"/>
                <w:szCs w:val="18"/>
                <w:lang w:val="en-US"/>
              </w:rPr>
              <w:t>(Yes, please give details)</w:t>
            </w:r>
          </w:p>
        </w:tc>
        <w:tc>
          <w:tcPr>
            <w:tcW w:w="6296" w:type="dxa"/>
            <w:shd w:val="clear" w:color="auto" w:fill="FFFFFF"/>
          </w:tcPr>
          <w:p w14:paraId="4816B21F" w14:textId="77777777" w:rsidR="00807904" w:rsidRPr="001B5BF1" w:rsidRDefault="00807904" w:rsidP="00495294">
            <w:pPr>
              <w:widowControl w:val="0"/>
              <w:autoSpaceDE w:val="0"/>
              <w:autoSpaceDN w:val="0"/>
              <w:adjustRightInd w:val="0"/>
              <w:rPr>
                <w:rFonts w:ascii="Arial" w:hAnsi="Arial" w:cs="Arial"/>
                <w:b/>
                <w:color w:val="000000"/>
                <w:lang w:val="en-US"/>
              </w:rPr>
            </w:pPr>
            <w:r w:rsidRPr="001B5BF1">
              <w:rPr>
                <w:rFonts w:ascii="Arial" w:hAnsi="Arial" w:cs="Arial"/>
                <w:b/>
                <w:color w:val="000000"/>
                <w:lang w:val="en-US"/>
              </w:rPr>
              <w:t xml:space="preserve">Yes: </w:t>
            </w:r>
          </w:p>
          <w:p w14:paraId="29BC2F79" w14:textId="77777777" w:rsidR="00807904" w:rsidRPr="001B5BF1" w:rsidRDefault="00807904" w:rsidP="00807904">
            <w:pPr>
              <w:widowControl w:val="0"/>
              <w:autoSpaceDE w:val="0"/>
              <w:autoSpaceDN w:val="0"/>
              <w:adjustRightInd w:val="0"/>
              <w:rPr>
                <w:rFonts w:ascii="Arial" w:hAnsi="Arial" w:cs="Arial"/>
                <w:color w:val="000000"/>
                <w:lang w:val="en-US"/>
              </w:rPr>
            </w:pPr>
          </w:p>
        </w:tc>
        <w:tc>
          <w:tcPr>
            <w:tcW w:w="1134" w:type="dxa"/>
            <w:shd w:val="clear" w:color="auto" w:fill="FFFFFF"/>
          </w:tcPr>
          <w:p w14:paraId="3375F120" w14:textId="77777777" w:rsidR="00807904" w:rsidRPr="001B5BF1" w:rsidRDefault="00807904" w:rsidP="00495294">
            <w:pPr>
              <w:widowControl w:val="0"/>
              <w:autoSpaceDE w:val="0"/>
              <w:autoSpaceDN w:val="0"/>
              <w:adjustRightInd w:val="0"/>
              <w:rPr>
                <w:rFonts w:ascii="Arial" w:hAnsi="Arial" w:cs="Arial"/>
                <w:b/>
                <w:color w:val="000000"/>
                <w:lang w:val="en-US"/>
              </w:rPr>
            </w:pPr>
            <w:r w:rsidRPr="001B5BF1">
              <w:rPr>
                <w:rFonts w:ascii="Arial" w:hAnsi="Arial" w:cs="Arial"/>
                <w:b/>
                <w:color w:val="000000"/>
                <w:lang w:val="en-US"/>
              </w:rPr>
              <w:t>No:</w:t>
            </w:r>
          </w:p>
        </w:tc>
      </w:tr>
      <w:tr w:rsidR="00807904" w:rsidRPr="001B5BF1" w14:paraId="76F0DA97" w14:textId="77777777" w:rsidTr="00807904">
        <w:trPr>
          <w:trHeight w:val="525"/>
        </w:trPr>
        <w:tc>
          <w:tcPr>
            <w:tcW w:w="3168" w:type="dxa"/>
            <w:shd w:val="clear" w:color="auto" w:fill="FFFFFF"/>
          </w:tcPr>
          <w:p w14:paraId="57BAFA58" w14:textId="77777777" w:rsidR="00807904" w:rsidRDefault="00807904" w:rsidP="00807904">
            <w:pPr>
              <w:widowControl w:val="0"/>
              <w:autoSpaceDE w:val="0"/>
              <w:autoSpaceDN w:val="0"/>
              <w:adjustRightInd w:val="0"/>
              <w:spacing w:after="0" w:line="240" w:lineRule="auto"/>
              <w:rPr>
                <w:rFonts w:ascii="Arial" w:hAnsi="Arial" w:cs="Arial"/>
                <w:color w:val="000000"/>
                <w:lang w:val="en-US"/>
              </w:rPr>
            </w:pPr>
            <w:r w:rsidRPr="001B5BF1">
              <w:rPr>
                <w:rFonts w:ascii="Arial" w:hAnsi="Arial" w:cs="Arial"/>
                <w:color w:val="000000"/>
                <w:lang w:val="en-US"/>
              </w:rPr>
              <w:lastRenderedPageBreak/>
              <w:t>Any allergies?</w:t>
            </w:r>
          </w:p>
          <w:p w14:paraId="3B22D54A" w14:textId="77777777" w:rsidR="00807904" w:rsidRPr="00A75501" w:rsidRDefault="00807904" w:rsidP="00807904">
            <w:pPr>
              <w:widowControl w:val="0"/>
              <w:autoSpaceDE w:val="0"/>
              <w:autoSpaceDN w:val="0"/>
              <w:adjustRightInd w:val="0"/>
              <w:spacing w:after="0" w:line="240" w:lineRule="auto"/>
              <w:rPr>
                <w:rFonts w:ascii="Arial" w:hAnsi="Arial" w:cs="Arial"/>
                <w:i/>
                <w:color w:val="000000"/>
                <w:sz w:val="18"/>
                <w:szCs w:val="18"/>
                <w:lang w:val="en-US"/>
              </w:rPr>
            </w:pPr>
            <w:r w:rsidRPr="00A75501">
              <w:rPr>
                <w:rFonts w:ascii="Arial" w:hAnsi="Arial" w:cs="Arial"/>
                <w:i/>
                <w:color w:val="000000"/>
                <w:sz w:val="18"/>
                <w:szCs w:val="18"/>
                <w:lang w:val="en-US"/>
              </w:rPr>
              <w:t>(Yes, please give details)</w:t>
            </w:r>
          </w:p>
        </w:tc>
        <w:tc>
          <w:tcPr>
            <w:tcW w:w="6296" w:type="dxa"/>
            <w:shd w:val="clear" w:color="auto" w:fill="FFFFFF"/>
          </w:tcPr>
          <w:p w14:paraId="425D511F" w14:textId="77777777" w:rsidR="00807904" w:rsidRPr="001B5BF1" w:rsidRDefault="00807904" w:rsidP="00495294">
            <w:pPr>
              <w:widowControl w:val="0"/>
              <w:autoSpaceDE w:val="0"/>
              <w:autoSpaceDN w:val="0"/>
              <w:adjustRightInd w:val="0"/>
              <w:rPr>
                <w:rFonts w:ascii="Arial" w:hAnsi="Arial" w:cs="Arial"/>
                <w:b/>
                <w:color w:val="000000"/>
                <w:lang w:val="en-US"/>
              </w:rPr>
            </w:pPr>
            <w:r w:rsidRPr="001B5BF1">
              <w:rPr>
                <w:rFonts w:ascii="Arial" w:hAnsi="Arial" w:cs="Arial"/>
                <w:b/>
                <w:color w:val="000000"/>
                <w:lang w:val="en-US"/>
              </w:rPr>
              <w:t xml:space="preserve">Yes: </w:t>
            </w:r>
          </w:p>
          <w:p w14:paraId="10FDF8EB" w14:textId="77777777" w:rsidR="00807904" w:rsidRPr="001B5BF1" w:rsidRDefault="00807904" w:rsidP="00807904">
            <w:pPr>
              <w:widowControl w:val="0"/>
              <w:autoSpaceDE w:val="0"/>
              <w:autoSpaceDN w:val="0"/>
              <w:adjustRightInd w:val="0"/>
              <w:rPr>
                <w:rFonts w:ascii="Arial" w:hAnsi="Arial" w:cs="Arial"/>
                <w:color w:val="000000"/>
                <w:lang w:val="en-US"/>
              </w:rPr>
            </w:pPr>
          </w:p>
        </w:tc>
        <w:tc>
          <w:tcPr>
            <w:tcW w:w="1134" w:type="dxa"/>
            <w:shd w:val="clear" w:color="auto" w:fill="FFFFFF"/>
          </w:tcPr>
          <w:p w14:paraId="7A42FD00" w14:textId="77777777" w:rsidR="00807904" w:rsidRPr="001B5BF1" w:rsidRDefault="00807904" w:rsidP="00495294">
            <w:pPr>
              <w:widowControl w:val="0"/>
              <w:autoSpaceDE w:val="0"/>
              <w:autoSpaceDN w:val="0"/>
              <w:adjustRightInd w:val="0"/>
              <w:rPr>
                <w:rFonts w:ascii="Arial" w:hAnsi="Arial" w:cs="Arial"/>
                <w:b/>
                <w:color w:val="000000"/>
                <w:lang w:val="en-US"/>
              </w:rPr>
            </w:pPr>
            <w:r w:rsidRPr="001B5BF1">
              <w:rPr>
                <w:rFonts w:ascii="Arial" w:hAnsi="Arial" w:cs="Arial"/>
                <w:b/>
                <w:color w:val="000000"/>
                <w:lang w:val="en-US"/>
              </w:rPr>
              <w:t>No:</w:t>
            </w:r>
          </w:p>
        </w:tc>
      </w:tr>
      <w:tr w:rsidR="00807904" w:rsidRPr="001B5BF1" w14:paraId="64AA9E93" w14:textId="77777777" w:rsidTr="00AD01F8">
        <w:trPr>
          <w:trHeight w:val="2575"/>
        </w:trPr>
        <w:tc>
          <w:tcPr>
            <w:tcW w:w="10598" w:type="dxa"/>
            <w:gridSpan w:val="3"/>
            <w:shd w:val="clear" w:color="auto" w:fill="FFFFFF"/>
          </w:tcPr>
          <w:p w14:paraId="10FEBAC9" w14:textId="77777777" w:rsidR="00807904" w:rsidRPr="001B5BF1" w:rsidRDefault="00807904" w:rsidP="00807904">
            <w:pPr>
              <w:widowControl w:val="0"/>
              <w:autoSpaceDE w:val="0"/>
              <w:autoSpaceDN w:val="0"/>
              <w:adjustRightInd w:val="0"/>
              <w:rPr>
                <w:rFonts w:ascii="Arial" w:hAnsi="Arial" w:cs="Arial"/>
                <w:b/>
                <w:color w:val="000000"/>
                <w:lang w:val="en-US"/>
              </w:rPr>
            </w:pPr>
            <w:r>
              <w:rPr>
                <w:rFonts w:ascii="Arial" w:hAnsi="Arial" w:cs="Arial"/>
                <w:b/>
                <w:color w:val="000000"/>
                <w:lang w:val="en-US"/>
              </w:rPr>
              <w:t>MEDICAL CONSENT INFORMATION</w:t>
            </w:r>
            <w:r w:rsidRPr="001B5BF1">
              <w:rPr>
                <w:rFonts w:ascii="Arial" w:hAnsi="Arial" w:cs="Arial"/>
                <w:b/>
                <w:color w:val="000000"/>
                <w:lang w:val="en-US"/>
              </w:rPr>
              <w:t xml:space="preserve">: </w:t>
            </w:r>
            <w:r w:rsidRPr="001B5BF1">
              <w:rPr>
                <w:rFonts w:ascii="Arial" w:hAnsi="Arial" w:cs="Arial"/>
                <w:i/>
                <w:color w:val="000000"/>
                <w:lang w:val="en-US"/>
              </w:rPr>
              <w:t>please tick the boxes below</w:t>
            </w:r>
          </w:p>
          <w:p w14:paraId="1750621A" w14:textId="77777777" w:rsidR="00807904" w:rsidRPr="00807904" w:rsidRDefault="00807904" w:rsidP="00807904">
            <w:pPr>
              <w:widowControl w:val="0"/>
              <w:numPr>
                <w:ilvl w:val="0"/>
                <w:numId w:val="4"/>
              </w:numPr>
              <w:autoSpaceDE w:val="0"/>
              <w:autoSpaceDN w:val="0"/>
              <w:adjustRightInd w:val="0"/>
              <w:spacing w:after="0" w:line="240" w:lineRule="auto"/>
              <w:rPr>
                <w:rFonts w:ascii="Arial" w:hAnsi="Arial" w:cs="Arial"/>
                <w:b/>
                <w:color w:val="000000"/>
                <w:lang w:val="en-US"/>
              </w:rPr>
            </w:pPr>
            <w:r w:rsidRPr="001B5BF1">
              <w:rPr>
                <w:rFonts w:ascii="Arial" w:hAnsi="Arial" w:cs="Arial"/>
                <w:bCs/>
                <w:color w:val="000000"/>
                <w:lang w:val="en-US"/>
              </w:rPr>
              <w:t xml:space="preserve">I give my consent that if an emergency medical situation arises, </w:t>
            </w:r>
            <w:r>
              <w:rPr>
                <w:rFonts w:ascii="Arial" w:hAnsi="Arial" w:cs="Arial"/>
                <w:bCs/>
                <w:color w:val="000000"/>
                <w:lang w:val="en-US"/>
              </w:rPr>
              <w:t>BGRC</w:t>
            </w:r>
            <w:r w:rsidRPr="001B5BF1">
              <w:rPr>
                <w:rFonts w:ascii="Arial" w:hAnsi="Arial" w:cs="Arial"/>
                <w:bCs/>
                <w:color w:val="000000"/>
                <w:lang w:val="en-US"/>
              </w:rPr>
              <w:t xml:space="preserve"> may act as loco parentis. If the need arises for administration of first aid and/or other medical treatment which in the opinion of a qualified medical practitioner may be necessary. I also understand that in such circumstances that all reasonable steps are made.</w:t>
            </w:r>
          </w:p>
          <w:p w14:paraId="01D031F3" w14:textId="77777777" w:rsidR="00807904" w:rsidRPr="00807904" w:rsidRDefault="00807904" w:rsidP="00807904">
            <w:pPr>
              <w:widowControl w:val="0"/>
              <w:autoSpaceDE w:val="0"/>
              <w:autoSpaceDN w:val="0"/>
              <w:adjustRightInd w:val="0"/>
              <w:spacing w:after="0" w:line="240" w:lineRule="auto"/>
              <w:ind w:left="720"/>
              <w:rPr>
                <w:rFonts w:ascii="Arial" w:hAnsi="Arial" w:cs="Arial"/>
                <w:b/>
                <w:color w:val="000000"/>
                <w:lang w:val="en-US"/>
              </w:rPr>
            </w:pPr>
          </w:p>
          <w:p w14:paraId="2B18FB17" w14:textId="77777777" w:rsidR="00807904" w:rsidRPr="00807904" w:rsidRDefault="00807904" w:rsidP="00807904">
            <w:pPr>
              <w:widowControl w:val="0"/>
              <w:numPr>
                <w:ilvl w:val="0"/>
                <w:numId w:val="4"/>
              </w:numPr>
              <w:autoSpaceDE w:val="0"/>
              <w:autoSpaceDN w:val="0"/>
              <w:adjustRightInd w:val="0"/>
              <w:spacing w:after="0" w:line="240" w:lineRule="auto"/>
              <w:rPr>
                <w:rFonts w:ascii="Arial" w:hAnsi="Arial" w:cs="Arial"/>
                <w:b/>
                <w:bCs/>
                <w:color w:val="000000"/>
                <w:lang w:val="en-US"/>
              </w:rPr>
            </w:pPr>
            <w:r>
              <w:rPr>
                <w:rFonts w:ascii="Arial" w:hAnsi="Arial" w:cs="Arial"/>
              </w:rPr>
              <w:t>I give my consent</w:t>
            </w:r>
            <w:r w:rsidRPr="00F37BF3">
              <w:rPr>
                <w:rFonts w:ascii="Arial" w:hAnsi="Arial" w:cs="Arial"/>
              </w:rPr>
              <w:t xml:space="preserve"> for my child to be taken to hospital and to be given emergency treatment in my absence if it is necessary and BGRC has been unable to contact me immediately</w:t>
            </w:r>
            <w:r>
              <w:rPr>
                <w:rFonts w:ascii="Arial" w:hAnsi="Arial" w:cs="Arial"/>
              </w:rPr>
              <w:t>.</w:t>
            </w:r>
          </w:p>
          <w:p w14:paraId="78656397" w14:textId="77777777" w:rsidR="00807904" w:rsidRPr="001B5BF1" w:rsidRDefault="00807904" w:rsidP="00807904">
            <w:pPr>
              <w:widowControl w:val="0"/>
              <w:autoSpaceDE w:val="0"/>
              <w:autoSpaceDN w:val="0"/>
              <w:adjustRightInd w:val="0"/>
              <w:spacing w:after="0" w:line="240" w:lineRule="auto"/>
              <w:ind w:left="720"/>
              <w:rPr>
                <w:rFonts w:ascii="Arial" w:hAnsi="Arial" w:cs="Arial"/>
                <w:b/>
                <w:color w:val="000000"/>
                <w:lang w:val="en-US"/>
              </w:rPr>
            </w:pPr>
          </w:p>
        </w:tc>
      </w:tr>
      <w:tr w:rsidR="00807904" w:rsidRPr="001B5BF1" w14:paraId="5455E30F" w14:textId="77777777" w:rsidTr="00807904">
        <w:trPr>
          <w:trHeight w:val="470"/>
        </w:trPr>
        <w:tc>
          <w:tcPr>
            <w:tcW w:w="10598" w:type="dxa"/>
            <w:gridSpan w:val="3"/>
            <w:shd w:val="clear" w:color="auto" w:fill="FFFFFF"/>
          </w:tcPr>
          <w:p w14:paraId="00925E06" w14:textId="77777777" w:rsidR="00807904" w:rsidRDefault="00807904" w:rsidP="00807904">
            <w:pPr>
              <w:spacing w:after="0" w:line="240" w:lineRule="auto"/>
              <w:rPr>
                <w:rFonts w:ascii="Arial" w:hAnsi="Arial" w:cs="Arial"/>
                <w:b/>
              </w:rPr>
            </w:pPr>
            <w:r w:rsidRPr="00F37BF3">
              <w:rPr>
                <w:rFonts w:ascii="Arial" w:hAnsi="Arial" w:cs="Arial"/>
                <w:b/>
              </w:rPr>
              <w:t>CONTACTING YOUR CHILD</w:t>
            </w:r>
          </w:p>
          <w:tbl>
            <w:tblPr>
              <w:tblStyle w:val="TableGrid"/>
              <w:tblW w:w="10060" w:type="dxa"/>
              <w:tblLayout w:type="fixed"/>
              <w:tblLook w:val="04A0" w:firstRow="1" w:lastRow="0" w:firstColumn="1" w:lastColumn="0" w:noHBand="0" w:noVBand="1"/>
            </w:tblPr>
            <w:tblGrid>
              <w:gridCol w:w="10060"/>
            </w:tblGrid>
            <w:tr w:rsidR="00807904" w:rsidRPr="00F37BF3" w14:paraId="621AA361" w14:textId="77777777" w:rsidTr="00495294">
              <w:trPr>
                <w:trHeight w:val="1321"/>
              </w:trPr>
              <w:tc>
                <w:tcPr>
                  <w:tcW w:w="10060" w:type="dxa"/>
                  <w:tcBorders>
                    <w:top w:val="nil"/>
                    <w:left w:val="nil"/>
                    <w:bottom w:val="nil"/>
                    <w:right w:val="nil"/>
                  </w:tcBorders>
                </w:tcPr>
                <w:p w14:paraId="0A2DBFE2" w14:textId="77777777" w:rsidR="00807904" w:rsidRPr="00F37BF3" w:rsidRDefault="00807904" w:rsidP="00495294">
                  <w:pPr>
                    <w:spacing w:after="0" w:line="240" w:lineRule="auto"/>
                    <w:rPr>
                      <w:rFonts w:ascii="Arial" w:hAnsi="Arial" w:cs="Arial"/>
                      <w:sz w:val="22"/>
                      <w:szCs w:val="22"/>
                    </w:rPr>
                  </w:pPr>
                  <w:r w:rsidRPr="00F37BF3">
                    <w:rPr>
                      <w:rFonts w:ascii="Arial" w:hAnsi="Arial" w:cs="Arial"/>
                      <w:sz w:val="22"/>
                      <w:szCs w:val="22"/>
                    </w:rPr>
                    <w:t>How would you prefer BGRC to contact your child:</w:t>
                  </w:r>
                </w:p>
                <w:p w14:paraId="18270152" w14:textId="77777777" w:rsidR="00807904" w:rsidRPr="00F37BF3" w:rsidRDefault="00807904" w:rsidP="00495294">
                  <w:pPr>
                    <w:pStyle w:val="ListParagraph"/>
                    <w:numPr>
                      <w:ilvl w:val="0"/>
                      <w:numId w:val="5"/>
                    </w:numPr>
                    <w:spacing w:after="0" w:line="240" w:lineRule="auto"/>
                    <w:rPr>
                      <w:rFonts w:ascii="Arial" w:hAnsi="Arial" w:cs="Arial"/>
                      <w:sz w:val="22"/>
                      <w:szCs w:val="22"/>
                    </w:rPr>
                  </w:pPr>
                  <w:r w:rsidRPr="00F37BF3">
                    <w:rPr>
                      <w:rFonts w:ascii="Arial" w:hAnsi="Arial" w:cs="Arial"/>
                      <w:sz w:val="22"/>
                      <w:szCs w:val="22"/>
                    </w:rPr>
                    <w:t>Via your email address?</w:t>
                  </w:r>
                </w:p>
                <w:p w14:paraId="2B6A58F5" w14:textId="77777777" w:rsidR="00807904" w:rsidRPr="00F37BF3" w:rsidRDefault="00807904" w:rsidP="00495294">
                  <w:pPr>
                    <w:pStyle w:val="ListParagraph"/>
                    <w:numPr>
                      <w:ilvl w:val="0"/>
                      <w:numId w:val="5"/>
                    </w:numPr>
                    <w:spacing w:after="0" w:line="240" w:lineRule="auto"/>
                    <w:rPr>
                      <w:rFonts w:ascii="Arial" w:hAnsi="Arial" w:cs="Arial"/>
                      <w:sz w:val="22"/>
                      <w:szCs w:val="22"/>
                    </w:rPr>
                  </w:pPr>
                  <w:r w:rsidRPr="00F37BF3">
                    <w:rPr>
                      <w:rFonts w:ascii="Arial" w:hAnsi="Arial" w:cs="Arial"/>
                      <w:sz w:val="22"/>
                      <w:szCs w:val="22"/>
                    </w:rPr>
                    <w:t>Via child’s own email address?</w:t>
                  </w:r>
                </w:p>
                <w:p w14:paraId="29E366A4" w14:textId="77777777" w:rsidR="00807904" w:rsidRPr="00F37BF3" w:rsidRDefault="00807904" w:rsidP="00495294">
                  <w:pPr>
                    <w:pStyle w:val="ListParagraph"/>
                    <w:numPr>
                      <w:ilvl w:val="0"/>
                      <w:numId w:val="5"/>
                    </w:numPr>
                    <w:spacing w:after="0" w:line="240" w:lineRule="auto"/>
                    <w:rPr>
                      <w:rFonts w:ascii="Arial" w:hAnsi="Arial" w:cs="Arial"/>
                      <w:sz w:val="22"/>
                      <w:szCs w:val="22"/>
                    </w:rPr>
                  </w:pPr>
                  <w:r w:rsidRPr="00F37BF3">
                    <w:rPr>
                      <w:rFonts w:ascii="Arial" w:hAnsi="Arial" w:cs="Arial"/>
                      <w:sz w:val="22"/>
                      <w:szCs w:val="22"/>
                    </w:rPr>
                    <w:t>Facebook Messenger?</w:t>
                  </w:r>
                </w:p>
                <w:p w14:paraId="13E5632E" w14:textId="77777777" w:rsidR="00807904" w:rsidRPr="00F37BF3" w:rsidRDefault="00807904" w:rsidP="00807904">
                  <w:pPr>
                    <w:spacing w:after="0" w:line="240" w:lineRule="auto"/>
                    <w:jc w:val="right"/>
                    <w:rPr>
                      <w:rFonts w:ascii="Arial" w:hAnsi="Arial" w:cs="Arial"/>
                      <w:sz w:val="18"/>
                      <w:szCs w:val="18"/>
                    </w:rPr>
                  </w:pPr>
                  <w:r w:rsidRPr="00F37BF3">
                    <w:rPr>
                      <w:rFonts w:ascii="Arial" w:hAnsi="Arial" w:cs="Arial"/>
                      <w:i/>
                      <w:sz w:val="18"/>
                      <w:szCs w:val="18"/>
                    </w:rPr>
                    <w:t>(delete any category as applicable)</w:t>
                  </w:r>
                </w:p>
              </w:tc>
            </w:tr>
          </w:tbl>
          <w:p w14:paraId="32FAA342" w14:textId="77777777" w:rsidR="00807904" w:rsidRPr="00F37BF3" w:rsidRDefault="00807904" w:rsidP="00807904">
            <w:pPr>
              <w:spacing w:after="0" w:line="240" w:lineRule="auto"/>
              <w:rPr>
                <w:rFonts w:ascii="Arial" w:hAnsi="Arial" w:cs="Arial"/>
                <w:b/>
              </w:rPr>
            </w:pPr>
          </w:p>
        </w:tc>
      </w:tr>
      <w:tr w:rsidR="00807904" w:rsidRPr="001B5BF1" w14:paraId="7592D39E" w14:textId="77777777" w:rsidTr="00807904">
        <w:trPr>
          <w:trHeight w:val="470"/>
        </w:trPr>
        <w:tc>
          <w:tcPr>
            <w:tcW w:w="10598" w:type="dxa"/>
            <w:gridSpan w:val="3"/>
            <w:shd w:val="clear" w:color="auto" w:fill="FFFFFF"/>
          </w:tcPr>
          <w:p w14:paraId="7DF4863F" w14:textId="77777777" w:rsidR="00807904" w:rsidRDefault="00807904" w:rsidP="00807904">
            <w:pPr>
              <w:spacing w:after="0" w:line="240" w:lineRule="auto"/>
              <w:rPr>
                <w:rFonts w:ascii="Arial" w:hAnsi="Arial" w:cs="Arial"/>
                <w:b/>
              </w:rPr>
            </w:pPr>
            <w:r w:rsidRPr="00F37BF3">
              <w:rPr>
                <w:rFonts w:ascii="Arial" w:hAnsi="Arial" w:cs="Arial"/>
                <w:b/>
              </w:rPr>
              <w:t>VIDEO AND PHOTOGRAPHY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807904" w:rsidRPr="00F37BF3" w14:paraId="230E2F5C" w14:textId="77777777" w:rsidTr="00807904">
              <w:trPr>
                <w:trHeight w:val="2300"/>
              </w:trPr>
              <w:tc>
                <w:tcPr>
                  <w:tcW w:w="10456" w:type="dxa"/>
                </w:tcPr>
                <w:p w14:paraId="28CF09E3" w14:textId="77777777" w:rsidR="00807904" w:rsidRDefault="00807904" w:rsidP="00807904">
                  <w:pPr>
                    <w:pStyle w:val="ListParagraph"/>
                    <w:numPr>
                      <w:ilvl w:val="0"/>
                      <w:numId w:val="9"/>
                    </w:numPr>
                    <w:spacing w:after="0" w:line="240" w:lineRule="auto"/>
                    <w:rPr>
                      <w:rFonts w:ascii="Arial" w:hAnsi="Arial" w:cs="Arial"/>
                      <w:sz w:val="22"/>
                      <w:szCs w:val="22"/>
                    </w:rPr>
                  </w:pPr>
                  <w:r w:rsidRPr="00807904">
                    <w:rPr>
                      <w:rFonts w:ascii="Arial" w:hAnsi="Arial" w:cs="Arial"/>
                      <w:sz w:val="22"/>
                      <w:szCs w:val="22"/>
                    </w:rPr>
                    <w:t>I consent to any photographs or videos of my son/daughter, taken in accordance with CSP/BGRC child protection procedures and best practice guidelines, being used and published in relation to BGRC club rowing activity.</w:t>
                  </w:r>
                </w:p>
                <w:p w14:paraId="29BB0BA1" w14:textId="77777777" w:rsidR="00807904" w:rsidRPr="00807904" w:rsidRDefault="00807904" w:rsidP="00807904">
                  <w:pPr>
                    <w:spacing w:after="0" w:line="240" w:lineRule="auto"/>
                    <w:ind w:left="360"/>
                    <w:rPr>
                      <w:rFonts w:ascii="Arial" w:hAnsi="Arial" w:cs="Arial"/>
                    </w:rPr>
                  </w:pPr>
                </w:p>
                <w:p w14:paraId="07B9E1E1" w14:textId="77777777" w:rsidR="00807904" w:rsidRPr="00807904" w:rsidRDefault="00807904" w:rsidP="00807904">
                  <w:pPr>
                    <w:pStyle w:val="ListParagraph"/>
                    <w:numPr>
                      <w:ilvl w:val="0"/>
                      <w:numId w:val="9"/>
                    </w:numPr>
                    <w:spacing w:after="0" w:line="240" w:lineRule="auto"/>
                    <w:rPr>
                      <w:rFonts w:ascii="Arial" w:hAnsi="Arial" w:cs="Arial"/>
                      <w:sz w:val="22"/>
                      <w:szCs w:val="22"/>
                    </w:rPr>
                  </w:pPr>
                  <w:r w:rsidRPr="00807904">
                    <w:rPr>
                      <w:rFonts w:ascii="Arial" w:hAnsi="Arial" w:cs="Arial"/>
                      <w:sz w:val="22"/>
                      <w:szCs w:val="22"/>
                    </w:rPr>
                    <w:t>I understand said images may be published on:</w:t>
                  </w:r>
                </w:p>
                <w:p w14:paraId="011B25AC" w14:textId="77777777" w:rsidR="00807904" w:rsidRPr="00807904" w:rsidRDefault="00807904" w:rsidP="00807904">
                  <w:pPr>
                    <w:pStyle w:val="ListParagraph"/>
                    <w:numPr>
                      <w:ilvl w:val="0"/>
                      <w:numId w:val="8"/>
                    </w:numPr>
                    <w:spacing w:after="0" w:line="240" w:lineRule="auto"/>
                    <w:ind w:left="1360" w:hanging="680"/>
                    <w:rPr>
                      <w:rFonts w:ascii="Arial" w:hAnsi="Arial" w:cs="Arial"/>
                      <w:sz w:val="22"/>
                      <w:szCs w:val="22"/>
                    </w:rPr>
                  </w:pPr>
                  <w:r w:rsidRPr="00807904">
                    <w:rPr>
                      <w:rFonts w:ascii="Arial" w:hAnsi="Arial" w:cs="Arial"/>
                      <w:sz w:val="22"/>
                      <w:szCs w:val="22"/>
                    </w:rPr>
                    <w:t>BGRC website</w:t>
                  </w:r>
                </w:p>
                <w:p w14:paraId="0980DC0E" w14:textId="77777777" w:rsidR="00807904" w:rsidRPr="00807904" w:rsidRDefault="00807904" w:rsidP="00807904">
                  <w:pPr>
                    <w:pStyle w:val="ListParagraph"/>
                    <w:numPr>
                      <w:ilvl w:val="0"/>
                      <w:numId w:val="8"/>
                    </w:numPr>
                    <w:spacing w:after="0" w:line="240" w:lineRule="auto"/>
                    <w:ind w:left="1360" w:hanging="680"/>
                    <w:rPr>
                      <w:rFonts w:ascii="Arial" w:hAnsi="Arial" w:cs="Arial"/>
                      <w:sz w:val="22"/>
                      <w:szCs w:val="22"/>
                    </w:rPr>
                  </w:pPr>
                  <w:r w:rsidRPr="00807904">
                    <w:rPr>
                      <w:rFonts w:ascii="Arial" w:hAnsi="Arial" w:cs="Arial"/>
                      <w:sz w:val="22"/>
                      <w:szCs w:val="22"/>
                    </w:rPr>
                    <w:t xml:space="preserve">BGRC </w:t>
                  </w:r>
                  <w:r w:rsidR="003A2CCF">
                    <w:rPr>
                      <w:rFonts w:ascii="Arial" w:hAnsi="Arial" w:cs="Arial"/>
                      <w:sz w:val="22"/>
                      <w:szCs w:val="22"/>
                    </w:rPr>
                    <w:t xml:space="preserve">social media (e.g. </w:t>
                  </w:r>
                  <w:proofErr w:type="spellStart"/>
                  <w:r w:rsidR="003A2CCF">
                    <w:rPr>
                      <w:rFonts w:ascii="Arial" w:hAnsi="Arial" w:cs="Arial"/>
                      <w:sz w:val="22"/>
                      <w:szCs w:val="22"/>
                    </w:rPr>
                    <w:t>facebook</w:t>
                  </w:r>
                  <w:proofErr w:type="spellEnd"/>
                  <w:r w:rsidR="003A2CCF">
                    <w:rPr>
                      <w:rFonts w:ascii="Arial" w:hAnsi="Arial" w:cs="Arial"/>
                      <w:sz w:val="22"/>
                      <w:szCs w:val="22"/>
                    </w:rPr>
                    <w:t xml:space="preserve"> page - </w:t>
                  </w:r>
                  <w:r w:rsidRPr="00807904">
                    <w:rPr>
                      <w:rFonts w:ascii="Arial" w:hAnsi="Arial" w:cs="Arial"/>
                      <w:sz w:val="22"/>
                      <w:szCs w:val="22"/>
                    </w:rPr>
                    <w:t>closed group)</w:t>
                  </w:r>
                </w:p>
                <w:p w14:paraId="2F86AAC7" w14:textId="77777777" w:rsidR="00807904" w:rsidRPr="00807904" w:rsidRDefault="00807904" w:rsidP="00807904">
                  <w:pPr>
                    <w:pStyle w:val="ListParagraph"/>
                    <w:numPr>
                      <w:ilvl w:val="0"/>
                      <w:numId w:val="8"/>
                    </w:numPr>
                    <w:spacing w:after="0" w:line="240" w:lineRule="auto"/>
                    <w:ind w:left="1360" w:hanging="680"/>
                    <w:rPr>
                      <w:rFonts w:ascii="Arial" w:hAnsi="Arial" w:cs="Arial"/>
                      <w:sz w:val="22"/>
                      <w:szCs w:val="22"/>
                    </w:rPr>
                  </w:pPr>
                  <w:r w:rsidRPr="00807904">
                    <w:rPr>
                      <w:rFonts w:ascii="Arial" w:hAnsi="Arial" w:cs="Arial"/>
                      <w:sz w:val="22"/>
                      <w:szCs w:val="22"/>
                    </w:rPr>
                    <w:t>in print within BGRC on gig rowing documentation</w:t>
                  </w:r>
                  <w:r>
                    <w:rPr>
                      <w:rFonts w:ascii="Arial" w:hAnsi="Arial" w:cs="Arial"/>
                      <w:sz w:val="22"/>
                      <w:szCs w:val="22"/>
                    </w:rPr>
                    <w:t xml:space="preserve"> (e.g. in-house newsletter ‘Flags Up’)</w:t>
                  </w:r>
                </w:p>
                <w:p w14:paraId="5C526148" w14:textId="77777777" w:rsidR="00807904" w:rsidRPr="00807904" w:rsidRDefault="00807904" w:rsidP="00807904">
                  <w:pPr>
                    <w:pStyle w:val="ListParagraph"/>
                    <w:numPr>
                      <w:ilvl w:val="0"/>
                      <w:numId w:val="8"/>
                    </w:numPr>
                    <w:spacing w:after="0" w:line="240" w:lineRule="auto"/>
                    <w:ind w:left="1360" w:hanging="680"/>
                    <w:rPr>
                      <w:rFonts w:ascii="Arial" w:hAnsi="Arial" w:cs="Arial"/>
                      <w:sz w:val="22"/>
                      <w:szCs w:val="22"/>
                    </w:rPr>
                  </w:pPr>
                  <w:r w:rsidRPr="00807904">
                    <w:rPr>
                      <w:rFonts w:ascii="Arial" w:hAnsi="Arial" w:cs="Arial"/>
                      <w:sz w:val="22"/>
                      <w:szCs w:val="22"/>
                    </w:rPr>
                    <w:t>shared in public in relation to BGRC</w:t>
                  </w:r>
                  <w:r w:rsidR="00A75501">
                    <w:rPr>
                      <w:rFonts w:ascii="Arial" w:hAnsi="Arial" w:cs="Arial"/>
                      <w:sz w:val="22"/>
                      <w:szCs w:val="22"/>
                    </w:rPr>
                    <w:t xml:space="preserve"> (e.g. local newspaper sports reports)</w:t>
                  </w:r>
                </w:p>
                <w:p w14:paraId="5F6AE634" w14:textId="77777777" w:rsidR="00807904" w:rsidRPr="00807904" w:rsidRDefault="00807904" w:rsidP="00807904">
                  <w:pPr>
                    <w:spacing w:after="0" w:line="240" w:lineRule="auto"/>
                    <w:jc w:val="right"/>
                    <w:rPr>
                      <w:rFonts w:ascii="Arial" w:hAnsi="Arial" w:cs="Arial"/>
                      <w:i/>
                      <w:sz w:val="18"/>
                      <w:szCs w:val="18"/>
                    </w:rPr>
                  </w:pPr>
                  <w:r w:rsidRPr="00F37BF3">
                    <w:rPr>
                      <w:rFonts w:ascii="Arial" w:hAnsi="Arial" w:cs="Arial"/>
                      <w:i/>
                      <w:sz w:val="18"/>
                      <w:szCs w:val="18"/>
                    </w:rPr>
                    <w:t>(delete any category as applicable)</w:t>
                  </w:r>
                </w:p>
              </w:tc>
            </w:tr>
          </w:tbl>
          <w:p w14:paraId="723BA76C" w14:textId="77777777" w:rsidR="00807904" w:rsidRPr="001B5BF1" w:rsidRDefault="00807904" w:rsidP="00807904">
            <w:pPr>
              <w:widowControl w:val="0"/>
              <w:autoSpaceDE w:val="0"/>
              <w:autoSpaceDN w:val="0"/>
              <w:adjustRightInd w:val="0"/>
              <w:spacing w:after="0" w:line="240" w:lineRule="auto"/>
              <w:ind w:left="720"/>
              <w:rPr>
                <w:rFonts w:ascii="Arial" w:hAnsi="Arial" w:cs="Arial"/>
                <w:b/>
                <w:bCs/>
                <w:color w:val="000000"/>
                <w:lang w:val="en-US"/>
              </w:rPr>
            </w:pPr>
          </w:p>
        </w:tc>
      </w:tr>
      <w:tr w:rsidR="00807904" w:rsidRPr="001B5BF1" w14:paraId="1E0005B2" w14:textId="77777777" w:rsidTr="00807904">
        <w:trPr>
          <w:trHeight w:val="470"/>
        </w:trPr>
        <w:tc>
          <w:tcPr>
            <w:tcW w:w="10598" w:type="dxa"/>
            <w:gridSpan w:val="3"/>
            <w:shd w:val="clear" w:color="auto" w:fill="FFFFFF"/>
          </w:tcPr>
          <w:p w14:paraId="1CCD3821" w14:textId="77777777" w:rsidR="00807904" w:rsidRDefault="00807904" w:rsidP="00807904">
            <w:pPr>
              <w:spacing w:after="0" w:line="240" w:lineRule="auto"/>
              <w:rPr>
                <w:rFonts w:ascii="Arial" w:hAnsi="Arial" w:cs="Arial"/>
                <w:b/>
              </w:rPr>
            </w:pPr>
            <w:r w:rsidRPr="00F37BF3">
              <w:rPr>
                <w:rFonts w:ascii="Arial" w:hAnsi="Arial" w:cs="Arial"/>
                <w:b/>
              </w:rPr>
              <w:t>TRANSPORTING YOUR CHILD</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807904" w:rsidRPr="00807904" w14:paraId="7B18C65D" w14:textId="77777777" w:rsidTr="00807904">
              <w:tc>
                <w:tcPr>
                  <w:tcW w:w="10456" w:type="dxa"/>
                </w:tcPr>
                <w:p w14:paraId="07EF1AD7" w14:textId="77777777" w:rsidR="00807904" w:rsidRDefault="00807904" w:rsidP="00807904">
                  <w:pPr>
                    <w:pStyle w:val="ListParagraph"/>
                    <w:numPr>
                      <w:ilvl w:val="0"/>
                      <w:numId w:val="10"/>
                    </w:numPr>
                    <w:spacing w:after="0" w:line="240" w:lineRule="auto"/>
                    <w:rPr>
                      <w:rFonts w:ascii="Arial" w:hAnsi="Arial" w:cs="Arial"/>
                      <w:sz w:val="22"/>
                      <w:szCs w:val="22"/>
                    </w:rPr>
                  </w:pPr>
                  <w:r w:rsidRPr="00807904">
                    <w:rPr>
                      <w:rFonts w:ascii="Arial" w:hAnsi="Arial" w:cs="Arial"/>
                      <w:sz w:val="22"/>
                      <w:szCs w:val="22"/>
                    </w:rPr>
                    <w:t>I give permission for my child to travel to and from gig rowing regattas, BGRC club rowing activities - including training and social events - in a vehicle driven by an adult member of BGRC acting in loco parentis in my absence.</w:t>
                  </w:r>
                </w:p>
                <w:p w14:paraId="7AE55D34" w14:textId="77777777" w:rsidR="00807904" w:rsidRDefault="00807904" w:rsidP="00807904">
                  <w:pPr>
                    <w:spacing w:after="0" w:line="240" w:lineRule="auto"/>
                    <w:rPr>
                      <w:rFonts w:ascii="Arial" w:hAnsi="Arial" w:cs="Arial"/>
                    </w:rPr>
                  </w:pPr>
                </w:p>
                <w:p w14:paraId="4C358F72" w14:textId="77777777" w:rsidR="00807904" w:rsidRDefault="00807904" w:rsidP="00807904">
                  <w:pPr>
                    <w:pStyle w:val="ListParagraph"/>
                    <w:numPr>
                      <w:ilvl w:val="0"/>
                      <w:numId w:val="11"/>
                    </w:numPr>
                    <w:spacing w:after="0" w:line="240" w:lineRule="auto"/>
                    <w:rPr>
                      <w:rFonts w:ascii="Arial" w:hAnsi="Arial" w:cs="Arial"/>
                      <w:sz w:val="22"/>
                      <w:szCs w:val="22"/>
                    </w:rPr>
                  </w:pPr>
                  <w:r w:rsidRPr="00807904">
                    <w:rPr>
                      <w:rFonts w:ascii="Arial" w:hAnsi="Arial" w:cs="Arial"/>
                      <w:sz w:val="22"/>
                      <w:szCs w:val="22"/>
                    </w:rPr>
                    <w:t xml:space="preserve">I agree to make arrangements, if required, for my child to travel to and from gig rowing regattas, </w:t>
                  </w:r>
                  <w:r>
                    <w:rPr>
                      <w:rFonts w:ascii="Arial" w:hAnsi="Arial" w:cs="Arial"/>
                      <w:sz w:val="22"/>
                      <w:szCs w:val="22"/>
                    </w:rPr>
                    <w:t xml:space="preserve">and/or </w:t>
                  </w:r>
                  <w:r w:rsidRPr="00807904">
                    <w:rPr>
                      <w:rFonts w:ascii="Arial" w:hAnsi="Arial" w:cs="Arial"/>
                      <w:sz w:val="22"/>
                      <w:szCs w:val="22"/>
                    </w:rPr>
                    <w:t>BGRC club rowing activities</w:t>
                  </w:r>
                  <w:r>
                    <w:rPr>
                      <w:rFonts w:ascii="Arial" w:hAnsi="Arial" w:cs="Arial"/>
                      <w:sz w:val="22"/>
                      <w:szCs w:val="22"/>
                    </w:rPr>
                    <w:t>,</w:t>
                  </w:r>
                  <w:r w:rsidRPr="00807904">
                    <w:rPr>
                      <w:rFonts w:ascii="Arial" w:hAnsi="Arial" w:cs="Arial"/>
                      <w:sz w:val="22"/>
                      <w:szCs w:val="22"/>
                    </w:rPr>
                    <w:t xml:space="preserve"> including training and social events.</w:t>
                  </w:r>
                </w:p>
                <w:p w14:paraId="3DCCF67C" w14:textId="77777777" w:rsidR="00807904" w:rsidRPr="00807904" w:rsidRDefault="00807904" w:rsidP="00807904">
                  <w:pPr>
                    <w:pStyle w:val="ListParagraph"/>
                    <w:spacing w:after="0" w:line="240" w:lineRule="auto"/>
                    <w:rPr>
                      <w:rFonts w:ascii="Arial" w:hAnsi="Arial" w:cs="Arial"/>
                      <w:sz w:val="22"/>
                      <w:szCs w:val="22"/>
                    </w:rPr>
                  </w:pPr>
                </w:p>
              </w:tc>
            </w:tr>
          </w:tbl>
          <w:p w14:paraId="007EDD64" w14:textId="77777777" w:rsidR="00807904" w:rsidRPr="001B5BF1" w:rsidRDefault="00807904" w:rsidP="00807904">
            <w:pPr>
              <w:widowControl w:val="0"/>
              <w:autoSpaceDE w:val="0"/>
              <w:autoSpaceDN w:val="0"/>
              <w:adjustRightInd w:val="0"/>
              <w:spacing w:after="0" w:line="240" w:lineRule="auto"/>
              <w:ind w:left="720"/>
              <w:rPr>
                <w:rFonts w:ascii="Arial" w:hAnsi="Arial" w:cs="Arial"/>
                <w:b/>
                <w:bCs/>
                <w:color w:val="000000"/>
                <w:lang w:val="en-US"/>
              </w:rPr>
            </w:pPr>
          </w:p>
        </w:tc>
      </w:tr>
      <w:tr w:rsidR="00807904" w:rsidRPr="001B5BF1" w14:paraId="6A7A1701" w14:textId="77777777" w:rsidTr="00807904">
        <w:trPr>
          <w:trHeight w:val="470"/>
        </w:trPr>
        <w:tc>
          <w:tcPr>
            <w:tcW w:w="10598" w:type="dxa"/>
            <w:gridSpan w:val="3"/>
            <w:shd w:val="clear" w:color="auto" w:fill="FFFFFF"/>
          </w:tcPr>
          <w:p w14:paraId="01E73245" w14:textId="77777777" w:rsidR="00807904" w:rsidRDefault="00807904" w:rsidP="00807904">
            <w:pPr>
              <w:spacing w:after="0" w:line="240" w:lineRule="auto"/>
              <w:rPr>
                <w:rFonts w:ascii="Arial" w:hAnsi="Arial" w:cs="Arial"/>
                <w:b/>
              </w:rPr>
            </w:pPr>
            <w:r w:rsidRPr="00F37BF3">
              <w:rPr>
                <w:rFonts w:ascii="Arial" w:hAnsi="Arial" w:cs="Arial"/>
                <w:b/>
              </w:rPr>
              <w:t>SUPERVISION OF YOUR CHILD WHILST ATTENDING</w:t>
            </w:r>
            <w:r>
              <w:rPr>
                <w:rFonts w:ascii="Arial" w:hAnsi="Arial" w:cs="Arial"/>
                <w:b/>
              </w:rPr>
              <w:t xml:space="preserve"> TRAINING AND</w:t>
            </w:r>
            <w:r w:rsidRPr="00F37BF3">
              <w:rPr>
                <w:rFonts w:ascii="Arial" w:hAnsi="Arial" w:cs="Arial"/>
                <w:b/>
              </w:rPr>
              <w:t xml:space="preserve"> REGATTA</w:t>
            </w:r>
            <w:r>
              <w:rPr>
                <w:rFonts w:ascii="Arial" w:hAnsi="Arial" w:cs="Arial"/>
                <w:b/>
              </w:rPr>
              <w:t>S</w:t>
            </w:r>
          </w:p>
          <w:tbl>
            <w:tblPr>
              <w:tblStyle w:val="TableGrid"/>
              <w:tblW w:w="10456" w:type="dxa"/>
              <w:tblLayout w:type="fixed"/>
              <w:tblLook w:val="04A0" w:firstRow="1" w:lastRow="0" w:firstColumn="1" w:lastColumn="0" w:noHBand="0" w:noVBand="1"/>
            </w:tblPr>
            <w:tblGrid>
              <w:gridCol w:w="10456"/>
            </w:tblGrid>
            <w:tr w:rsidR="00807904" w:rsidRPr="00F37BF3" w14:paraId="595726A6" w14:textId="77777777" w:rsidTr="00807904">
              <w:tc>
                <w:tcPr>
                  <w:tcW w:w="10456" w:type="dxa"/>
                  <w:tcBorders>
                    <w:top w:val="nil"/>
                    <w:left w:val="nil"/>
                    <w:bottom w:val="nil"/>
                    <w:right w:val="nil"/>
                  </w:tcBorders>
                </w:tcPr>
                <w:p w14:paraId="1D802D50" w14:textId="77777777" w:rsidR="00807904" w:rsidRPr="00807904" w:rsidRDefault="00807904" w:rsidP="00807904">
                  <w:pPr>
                    <w:pStyle w:val="ListParagraph"/>
                    <w:numPr>
                      <w:ilvl w:val="0"/>
                      <w:numId w:val="11"/>
                    </w:numPr>
                    <w:spacing w:after="0" w:line="240" w:lineRule="auto"/>
                    <w:rPr>
                      <w:rFonts w:ascii="Arial" w:hAnsi="Arial" w:cs="Arial"/>
                      <w:sz w:val="22"/>
                      <w:szCs w:val="22"/>
                    </w:rPr>
                  </w:pPr>
                  <w:r w:rsidRPr="00807904">
                    <w:rPr>
                      <w:rFonts w:ascii="Arial" w:hAnsi="Arial" w:cs="Arial"/>
                      <w:sz w:val="22"/>
                      <w:szCs w:val="22"/>
                    </w:rPr>
                    <w:t>I consent to my child being supervised by an adult member of BGRC in my absence whilst they are training and/or attending a regatta and whilst my child is undertaking all gig rowing related activity.</w:t>
                  </w:r>
                </w:p>
              </w:tc>
            </w:tr>
          </w:tbl>
          <w:p w14:paraId="7F729990" w14:textId="77777777" w:rsidR="00807904" w:rsidRPr="001B5BF1" w:rsidRDefault="00807904" w:rsidP="00807904">
            <w:pPr>
              <w:widowControl w:val="0"/>
              <w:autoSpaceDE w:val="0"/>
              <w:autoSpaceDN w:val="0"/>
              <w:adjustRightInd w:val="0"/>
              <w:spacing w:after="0" w:line="240" w:lineRule="auto"/>
              <w:ind w:left="720"/>
              <w:rPr>
                <w:rFonts w:ascii="Arial" w:hAnsi="Arial" w:cs="Arial"/>
                <w:b/>
                <w:bCs/>
                <w:color w:val="000000"/>
                <w:lang w:val="en-US"/>
              </w:rPr>
            </w:pPr>
          </w:p>
        </w:tc>
      </w:tr>
      <w:tr w:rsidR="00902180" w:rsidRPr="001B5BF1" w14:paraId="66479CD4" w14:textId="77777777" w:rsidTr="00807904">
        <w:trPr>
          <w:trHeight w:val="470"/>
        </w:trPr>
        <w:tc>
          <w:tcPr>
            <w:tcW w:w="10598" w:type="dxa"/>
            <w:gridSpan w:val="3"/>
            <w:shd w:val="clear" w:color="auto" w:fill="FFFFFF"/>
          </w:tcPr>
          <w:p w14:paraId="7BD372A4" w14:textId="77777777" w:rsidR="00902180" w:rsidRPr="00902180" w:rsidRDefault="00902180" w:rsidP="00902180">
            <w:pPr>
              <w:spacing w:after="0" w:line="240" w:lineRule="auto"/>
              <w:rPr>
                <w:rFonts w:ascii="Arial" w:hAnsi="Arial" w:cs="Arial"/>
                <w:b/>
              </w:rPr>
            </w:pPr>
            <w:bookmarkStart w:id="0" w:name="_GoBack"/>
            <w:r w:rsidRPr="00902180">
              <w:rPr>
                <w:rFonts w:ascii="Arial" w:hAnsi="Arial" w:cs="Arial"/>
                <w:b/>
              </w:rPr>
              <w:t>BGRC CODE OF CONDUCT FOR PARENTS AND CARERS</w:t>
            </w:r>
          </w:p>
          <w:bookmarkEnd w:id="0"/>
          <w:p w14:paraId="79E1FED4" w14:textId="77777777" w:rsidR="00902180" w:rsidRPr="00902180" w:rsidRDefault="00902180" w:rsidP="00902180">
            <w:pPr>
              <w:spacing w:after="0" w:line="240" w:lineRule="auto"/>
              <w:rPr>
                <w:rFonts w:ascii="Arial" w:hAnsi="Arial" w:cs="Arial"/>
                <w:bCs/>
              </w:rPr>
            </w:pPr>
          </w:p>
          <w:p w14:paraId="6DF9F197" w14:textId="4093874F" w:rsidR="00902180" w:rsidRPr="00902180" w:rsidRDefault="00902180" w:rsidP="00902180">
            <w:pPr>
              <w:spacing w:after="0" w:line="240" w:lineRule="auto"/>
              <w:rPr>
                <w:rFonts w:ascii="Arial" w:hAnsi="Arial" w:cs="Arial"/>
                <w:bCs/>
              </w:rPr>
            </w:pPr>
            <w:r w:rsidRPr="00902180">
              <w:rPr>
                <w:rFonts w:ascii="Arial" w:hAnsi="Arial" w:cs="Arial"/>
                <w:bCs/>
              </w:rPr>
              <w:t xml:space="preserve">This </w:t>
            </w:r>
            <w:r w:rsidRPr="00902180">
              <w:rPr>
                <w:rFonts w:ascii="Arial" w:hAnsi="Arial" w:cs="Arial"/>
                <w:bCs/>
              </w:rPr>
              <w:t>information</w:t>
            </w:r>
            <w:r w:rsidRPr="00902180">
              <w:rPr>
                <w:rFonts w:ascii="Arial" w:hAnsi="Arial" w:cs="Arial"/>
                <w:bCs/>
              </w:rPr>
              <w:t xml:space="preserve"> is issued in addition to the BGRC Code of Conduct and specifically relates to parents and carers.</w:t>
            </w:r>
          </w:p>
          <w:p w14:paraId="28B62152" w14:textId="77777777" w:rsidR="00902180" w:rsidRPr="00902180" w:rsidRDefault="00902180" w:rsidP="00902180">
            <w:pPr>
              <w:spacing w:after="0" w:line="240" w:lineRule="auto"/>
              <w:rPr>
                <w:rFonts w:ascii="Arial" w:hAnsi="Arial" w:cs="Arial"/>
                <w:bCs/>
              </w:rPr>
            </w:pPr>
          </w:p>
          <w:p w14:paraId="6E291D2E" w14:textId="77777777" w:rsidR="00902180" w:rsidRPr="00902180" w:rsidRDefault="00902180" w:rsidP="00902180">
            <w:pPr>
              <w:spacing w:after="0" w:line="240" w:lineRule="auto"/>
              <w:rPr>
                <w:rFonts w:ascii="Arial" w:hAnsi="Arial" w:cs="Arial"/>
                <w:bCs/>
              </w:rPr>
            </w:pPr>
            <w:r w:rsidRPr="00902180">
              <w:rPr>
                <w:rFonts w:ascii="Arial" w:hAnsi="Arial" w:cs="Arial"/>
                <w:bCs/>
              </w:rPr>
              <w:t>Where we refer to ‘parents’ we mean parents and carers inclusively.  The term ‘children’ or ‘child’ describes any person under the age of 18.</w:t>
            </w:r>
          </w:p>
          <w:p w14:paraId="3A51581C" w14:textId="77777777" w:rsidR="00902180" w:rsidRPr="00902180" w:rsidRDefault="00902180" w:rsidP="00902180">
            <w:pPr>
              <w:spacing w:after="0" w:line="240" w:lineRule="auto"/>
              <w:rPr>
                <w:rFonts w:ascii="Arial" w:hAnsi="Arial" w:cs="Arial"/>
                <w:bCs/>
              </w:rPr>
            </w:pPr>
          </w:p>
          <w:p w14:paraId="5DAE0150" w14:textId="77777777" w:rsidR="00902180" w:rsidRPr="00902180" w:rsidRDefault="00902180" w:rsidP="00902180">
            <w:pPr>
              <w:spacing w:after="0" w:line="240" w:lineRule="auto"/>
              <w:rPr>
                <w:rFonts w:ascii="Arial" w:hAnsi="Arial" w:cs="Arial"/>
                <w:bCs/>
              </w:rPr>
            </w:pPr>
            <w:r w:rsidRPr="00902180">
              <w:rPr>
                <w:rFonts w:ascii="Arial" w:hAnsi="Arial" w:cs="Arial"/>
                <w:bCs/>
              </w:rPr>
              <w:t>As the parent of a child taking part in BGRC gig rowing activity, we would like you to:</w:t>
            </w:r>
          </w:p>
          <w:p w14:paraId="77753D6A"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t>Make sure your child has the right kit for the session (on and off water training); this includes provision of non-slip footwear appropriate to the sport to protect your child’s feet</w:t>
            </w:r>
          </w:p>
          <w:p w14:paraId="67C2062A"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t>Make sure your child has a drink (and if required enough food) to last for the period of your child’s training activity</w:t>
            </w:r>
          </w:p>
          <w:p w14:paraId="19736070"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t>Try to make sure your child arrives to sessions on time and is picked up promptly; or let us know if you’re running late, or if your child is going home with someone else</w:t>
            </w:r>
          </w:p>
          <w:p w14:paraId="7A4760BB"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lastRenderedPageBreak/>
              <w:t>Make sure your child agrees to wear any protective/safety kit we provide for them</w:t>
            </w:r>
          </w:p>
          <w:p w14:paraId="1F56E10B"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t>Maintain a good relationship with your child’s coach/cox/junior coordinator</w:t>
            </w:r>
          </w:p>
          <w:p w14:paraId="63042741"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t>Tell us about any changes to your child's health (including if they have sustained an injury elsewhere) and advise us of any medication they may be bringing with them to training or to competitions (e.g. asthma inhalers).</w:t>
            </w:r>
          </w:p>
          <w:p w14:paraId="3162D4A9" w14:textId="77777777" w:rsidR="00902180" w:rsidRPr="00902180" w:rsidRDefault="00902180" w:rsidP="00902180">
            <w:pPr>
              <w:numPr>
                <w:ilvl w:val="0"/>
                <w:numId w:val="12"/>
              </w:numPr>
              <w:spacing w:after="0" w:line="240" w:lineRule="auto"/>
              <w:rPr>
                <w:rFonts w:ascii="Arial" w:hAnsi="Arial" w:cs="Arial"/>
                <w:bCs/>
              </w:rPr>
            </w:pPr>
            <w:r w:rsidRPr="00902180">
              <w:rPr>
                <w:rFonts w:ascii="Arial" w:hAnsi="Arial" w:cs="Arial"/>
                <w:bCs/>
              </w:rPr>
              <w:t>Talk to us if you have any concerns about any part of your child’s involvement – we want to hear from you</w:t>
            </w:r>
          </w:p>
          <w:p w14:paraId="37852E63" w14:textId="77777777" w:rsidR="00902180" w:rsidRPr="00902180" w:rsidRDefault="00902180" w:rsidP="00902180">
            <w:pPr>
              <w:spacing w:after="0" w:line="240" w:lineRule="auto"/>
              <w:rPr>
                <w:rFonts w:ascii="Arial" w:hAnsi="Arial" w:cs="Arial"/>
                <w:bCs/>
              </w:rPr>
            </w:pPr>
          </w:p>
          <w:p w14:paraId="0B516163" w14:textId="77777777" w:rsidR="00902180" w:rsidRPr="00902180" w:rsidRDefault="00902180" w:rsidP="00902180">
            <w:pPr>
              <w:spacing w:after="0" w:line="240" w:lineRule="auto"/>
              <w:rPr>
                <w:rFonts w:ascii="Arial" w:hAnsi="Arial" w:cs="Arial"/>
                <w:bCs/>
              </w:rPr>
            </w:pPr>
            <w:r w:rsidRPr="00902180">
              <w:rPr>
                <w:rFonts w:ascii="Arial" w:hAnsi="Arial" w:cs="Arial"/>
                <w:bCs/>
              </w:rPr>
              <w:t>We would also like you to:</w:t>
            </w:r>
          </w:p>
          <w:p w14:paraId="4C11C923"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Try and learn about your child’s participation in gig rowing and what it means to them</w:t>
            </w:r>
          </w:p>
          <w:p w14:paraId="615E2A11"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Take the time to talk to your child about what you both want to achieve through participation in gig rowing</w:t>
            </w:r>
          </w:p>
          <w:p w14:paraId="7480ACA8"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Remember that children get a wide range of benefits from participating in sport, like making friends, team building, getting exercise and developing skills; it’s not all about wins and losses</w:t>
            </w:r>
          </w:p>
          <w:p w14:paraId="076CAB1C"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Listen when your child says they don’t want to do something</w:t>
            </w:r>
          </w:p>
          <w:p w14:paraId="6EED113C"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Behave positively when supporting your child at a regatta – shout positive encouragement - and let your child know you’re proud of what they are doing</w:t>
            </w:r>
          </w:p>
          <w:p w14:paraId="17BB1041"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Think about how the way you react and behave effects not just your child but other children too</w:t>
            </w:r>
          </w:p>
          <w:p w14:paraId="7E6B3EFD"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 xml:space="preserve">Lead by example when it comes to positive behaviour as a spectator; accept the official’s judgement and do not </w:t>
            </w:r>
            <w:proofErr w:type="gramStart"/>
            <w:r w:rsidRPr="00902180">
              <w:rPr>
                <w:rFonts w:ascii="Arial" w:hAnsi="Arial" w:cs="Arial"/>
                <w:bCs/>
              </w:rPr>
              <w:t>enter into</w:t>
            </w:r>
            <w:proofErr w:type="gramEnd"/>
            <w:r w:rsidRPr="00902180">
              <w:rPr>
                <w:rFonts w:ascii="Arial" w:hAnsi="Arial" w:cs="Arial"/>
                <w:bCs/>
              </w:rPr>
              <w:t xml:space="preserve"> dispute about the decisions of officials</w:t>
            </w:r>
          </w:p>
          <w:p w14:paraId="735C64A5"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Use social media responsibly when talking about what goes on at BGRC</w:t>
            </w:r>
          </w:p>
          <w:p w14:paraId="3A8E0E25"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Talk to your child about embracing good etiquette and sportsmanship behaviour</w:t>
            </w:r>
          </w:p>
          <w:p w14:paraId="76C1732F"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Encourage your child to participate by the rules</w:t>
            </w:r>
          </w:p>
          <w:p w14:paraId="766CD8CB" w14:textId="77777777" w:rsidR="00902180" w:rsidRPr="00902180" w:rsidRDefault="00902180" w:rsidP="00902180">
            <w:pPr>
              <w:numPr>
                <w:ilvl w:val="0"/>
                <w:numId w:val="13"/>
              </w:numPr>
              <w:spacing w:after="0" w:line="240" w:lineRule="auto"/>
              <w:rPr>
                <w:rFonts w:ascii="Arial" w:hAnsi="Arial" w:cs="Arial"/>
                <w:bCs/>
              </w:rPr>
            </w:pPr>
            <w:r w:rsidRPr="00902180">
              <w:rPr>
                <w:rFonts w:ascii="Arial" w:hAnsi="Arial" w:cs="Arial"/>
                <w:bCs/>
              </w:rPr>
              <w:t>Ensure your child understands their Code of Conduct</w:t>
            </w:r>
          </w:p>
          <w:p w14:paraId="48C5D45D" w14:textId="77777777" w:rsidR="00902180" w:rsidRPr="00902180" w:rsidRDefault="00902180" w:rsidP="00902180">
            <w:pPr>
              <w:spacing w:after="0" w:line="240" w:lineRule="auto"/>
              <w:rPr>
                <w:rFonts w:ascii="Arial" w:hAnsi="Arial" w:cs="Arial"/>
                <w:bCs/>
              </w:rPr>
            </w:pPr>
          </w:p>
          <w:p w14:paraId="6870CDEC" w14:textId="77777777" w:rsidR="00902180" w:rsidRPr="00902180" w:rsidRDefault="00902180" w:rsidP="00902180">
            <w:pPr>
              <w:spacing w:after="0" w:line="240" w:lineRule="auto"/>
              <w:rPr>
                <w:rFonts w:ascii="Arial" w:hAnsi="Arial" w:cs="Arial"/>
                <w:bCs/>
              </w:rPr>
            </w:pPr>
            <w:r w:rsidRPr="00902180">
              <w:rPr>
                <w:rFonts w:ascii="Arial" w:hAnsi="Arial" w:cs="Arial"/>
                <w:bCs/>
              </w:rPr>
              <w:t>As a parent we understand you have the right to:</w:t>
            </w:r>
          </w:p>
          <w:p w14:paraId="4A98C447"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Be assured that your child is safeguarded during their time with BGRC</w:t>
            </w:r>
          </w:p>
          <w:p w14:paraId="61AEC70F"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See any of the BGRC policies and procedures at any time (they are accessible on the BGRC website)</w:t>
            </w:r>
          </w:p>
          <w:p w14:paraId="0917808A"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Know who are the Junior Coordinator, Welfare Officer and Safeguarding Lead Officer responsible for your child and have their contact details</w:t>
            </w:r>
          </w:p>
          <w:p w14:paraId="65AAEBCC"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Know what training and qualifications BGRC officers have (those who are working with your child)</w:t>
            </w:r>
          </w:p>
          <w:p w14:paraId="6924DDC1"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Be informed of problems or concerns relating to your child</w:t>
            </w:r>
          </w:p>
          <w:p w14:paraId="465C1D7D"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Know what happens if there is an accident, incident or injury, be informed if your child is injured and see records of any accidents</w:t>
            </w:r>
          </w:p>
          <w:p w14:paraId="56E41F39"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Have any concerns about any aspect of your child’s welfare listened to and responded to</w:t>
            </w:r>
          </w:p>
          <w:p w14:paraId="088EAD3F" w14:textId="77777777" w:rsidR="00902180" w:rsidRPr="00902180" w:rsidRDefault="00902180" w:rsidP="00902180">
            <w:pPr>
              <w:numPr>
                <w:ilvl w:val="0"/>
                <w:numId w:val="14"/>
              </w:numPr>
              <w:spacing w:after="0" w:line="240" w:lineRule="auto"/>
              <w:rPr>
                <w:rFonts w:ascii="Arial" w:hAnsi="Arial" w:cs="Arial"/>
                <w:bCs/>
              </w:rPr>
            </w:pPr>
            <w:r w:rsidRPr="00902180">
              <w:rPr>
                <w:rFonts w:ascii="Arial" w:hAnsi="Arial" w:cs="Arial"/>
                <w:bCs/>
              </w:rPr>
              <w:t>Update your consent at any time for all consents given on the BGRC parental consent and declaration form</w:t>
            </w:r>
          </w:p>
          <w:p w14:paraId="6498EDB3" w14:textId="77777777" w:rsidR="00902180" w:rsidRPr="00902180" w:rsidRDefault="00902180" w:rsidP="00902180">
            <w:pPr>
              <w:spacing w:after="0" w:line="240" w:lineRule="auto"/>
              <w:rPr>
                <w:rFonts w:ascii="Arial" w:hAnsi="Arial" w:cs="Arial"/>
                <w:bCs/>
              </w:rPr>
            </w:pPr>
          </w:p>
          <w:p w14:paraId="59E3E57C" w14:textId="77777777" w:rsidR="00902180" w:rsidRPr="00902180" w:rsidRDefault="00902180" w:rsidP="00902180">
            <w:pPr>
              <w:spacing w:after="0" w:line="240" w:lineRule="auto"/>
              <w:rPr>
                <w:rFonts w:ascii="Arial" w:hAnsi="Arial" w:cs="Arial"/>
                <w:bCs/>
              </w:rPr>
            </w:pPr>
            <w:r w:rsidRPr="00902180">
              <w:rPr>
                <w:rFonts w:ascii="Arial" w:hAnsi="Arial" w:cs="Arial"/>
                <w:bCs/>
              </w:rPr>
              <w:t>We expect all parents to follow the behaviours and requests set out in this Code of Conduct for Parents and Carers document.  If any parent behaves in a way which contradicts any points set out above, we will address the problem straight away with the parent and aim to resolve the issue.</w:t>
            </w:r>
          </w:p>
          <w:p w14:paraId="16E7B0BF" w14:textId="77777777" w:rsidR="00902180" w:rsidRPr="00902180" w:rsidRDefault="00902180" w:rsidP="00902180">
            <w:pPr>
              <w:spacing w:after="0" w:line="240" w:lineRule="auto"/>
              <w:rPr>
                <w:rFonts w:ascii="Arial" w:hAnsi="Arial" w:cs="Arial"/>
                <w:bCs/>
              </w:rPr>
            </w:pPr>
          </w:p>
          <w:p w14:paraId="51745C0A" w14:textId="77777777" w:rsidR="00902180" w:rsidRPr="00902180" w:rsidRDefault="00902180" w:rsidP="00902180">
            <w:pPr>
              <w:spacing w:after="0" w:line="240" w:lineRule="auto"/>
              <w:rPr>
                <w:rFonts w:ascii="Arial" w:hAnsi="Arial" w:cs="Arial"/>
                <w:bCs/>
              </w:rPr>
            </w:pPr>
            <w:r w:rsidRPr="00902180">
              <w:rPr>
                <w:rFonts w:ascii="Arial" w:hAnsi="Arial" w:cs="Arial"/>
                <w:bCs/>
              </w:rPr>
              <w:t>Persistent concerns or breaches may result in parents being asked not to attend gig rowing training/regattas/events if their attendance is considered a risk to the welfare and enjoyment of BGRC young participants.</w:t>
            </w:r>
          </w:p>
          <w:p w14:paraId="77FBBE80" w14:textId="77777777" w:rsidR="00902180" w:rsidRPr="00902180" w:rsidRDefault="00902180" w:rsidP="00902180">
            <w:pPr>
              <w:spacing w:after="0" w:line="240" w:lineRule="auto"/>
              <w:rPr>
                <w:rFonts w:ascii="Arial" w:hAnsi="Arial" w:cs="Arial"/>
                <w:bCs/>
              </w:rPr>
            </w:pPr>
          </w:p>
          <w:p w14:paraId="0FC830A9" w14:textId="77777777" w:rsidR="00902180" w:rsidRPr="00902180" w:rsidRDefault="00902180" w:rsidP="00902180">
            <w:pPr>
              <w:spacing w:after="0" w:line="240" w:lineRule="auto"/>
              <w:rPr>
                <w:rFonts w:ascii="Arial" w:hAnsi="Arial" w:cs="Arial"/>
                <w:bCs/>
              </w:rPr>
            </w:pPr>
            <w:r w:rsidRPr="00902180">
              <w:rPr>
                <w:rFonts w:ascii="Arial" w:hAnsi="Arial" w:cs="Arial"/>
                <w:bCs/>
              </w:rPr>
              <w:t>Continued breaches and issues of this code may result in BGRC asking your child to leave the event, or Club, permanently but this is always a last resort on our part.</w:t>
            </w:r>
          </w:p>
          <w:p w14:paraId="01A65CED" w14:textId="77777777" w:rsidR="00902180" w:rsidRPr="00902180" w:rsidRDefault="00902180" w:rsidP="00807904">
            <w:pPr>
              <w:spacing w:after="0" w:line="240" w:lineRule="auto"/>
              <w:rPr>
                <w:rFonts w:ascii="Arial" w:hAnsi="Arial" w:cs="Arial"/>
                <w:bCs/>
              </w:rPr>
            </w:pPr>
          </w:p>
        </w:tc>
      </w:tr>
      <w:tr w:rsidR="00807904" w:rsidRPr="001B5BF1" w14:paraId="42A5793A" w14:textId="77777777" w:rsidTr="00807904">
        <w:trPr>
          <w:trHeight w:val="470"/>
        </w:trPr>
        <w:tc>
          <w:tcPr>
            <w:tcW w:w="10598" w:type="dxa"/>
            <w:gridSpan w:val="3"/>
            <w:shd w:val="clear" w:color="auto" w:fill="FFFFFF"/>
          </w:tcPr>
          <w:p w14:paraId="68D17E91" w14:textId="77777777" w:rsidR="00807904" w:rsidRPr="00807904" w:rsidRDefault="00807904" w:rsidP="00807904">
            <w:pPr>
              <w:spacing w:after="0" w:line="240" w:lineRule="auto"/>
              <w:rPr>
                <w:rFonts w:ascii="Arial" w:hAnsi="Arial" w:cs="Arial"/>
                <w:b/>
              </w:rPr>
            </w:pPr>
            <w:r>
              <w:rPr>
                <w:rFonts w:ascii="Arial" w:hAnsi="Arial" w:cs="Arial"/>
                <w:b/>
              </w:rPr>
              <w:lastRenderedPageBreak/>
              <w:t>DECLARATIONS:</w:t>
            </w:r>
          </w:p>
          <w:p w14:paraId="47F16E85" w14:textId="2F70448E" w:rsidR="00807904" w:rsidRPr="00F37BF3" w:rsidRDefault="00807904" w:rsidP="00807904">
            <w:pPr>
              <w:pStyle w:val="ListParagraph"/>
              <w:numPr>
                <w:ilvl w:val="0"/>
                <w:numId w:val="4"/>
              </w:numPr>
              <w:spacing w:after="0" w:line="240" w:lineRule="auto"/>
              <w:rPr>
                <w:rFonts w:ascii="Arial" w:hAnsi="Arial" w:cs="Arial"/>
                <w:b/>
              </w:rPr>
            </w:pPr>
            <w:r w:rsidRPr="00F37BF3">
              <w:rPr>
                <w:rFonts w:ascii="Arial" w:hAnsi="Arial" w:cs="Arial"/>
                <w:b/>
              </w:rPr>
              <w:t>I confirm I have read and agree to abide by BGRC Code of Conduct.</w:t>
            </w:r>
          </w:p>
          <w:p w14:paraId="1429C919" w14:textId="77777777" w:rsidR="00807904" w:rsidRPr="00F37BF3" w:rsidRDefault="00807904" w:rsidP="00807904">
            <w:pPr>
              <w:spacing w:after="0" w:line="240" w:lineRule="auto"/>
              <w:rPr>
                <w:rFonts w:ascii="Arial" w:hAnsi="Arial" w:cs="Arial"/>
                <w:b/>
              </w:rPr>
            </w:pPr>
          </w:p>
          <w:p w14:paraId="22148353" w14:textId="4F514A27" w:rsidR="00807904" w:rsidRPr="00F37BF3" w:rsidRDefault="00807904" w:rsidP="00807904">
            <w:pPr>
              <w:pStyle w:val="ListParagraph"/>
              <w:numPr>
                <w:ilvl w:val="0"/>
                <w:numId w:val="4"/>
              </w:numPr>
              <w:spacing w:after="0" w:line="240" w:lineRule="auto"/>
              <w:rPr>
                <w:rFonts w:ascii="Arial" w:hAnsi="Arial" w:cs="Arial"/>
                <w:b/>
              </w:rPr>
            </w:pPr>
            <w:r w:rsidRPr="00F37BF3">
              <w:rPr>
                <w:rFonts w:ascii="Arial" w:hAnsi="Arial" w:cs="Arial"/>
                <w:b/>
              </w:rPr>
              <w:t xml:space="preserve">I confirm I have also completed the relevant </w:t>
            </w:r>
            <w:r w:rsidR="00902180">
              <w:rPr>
                <w:rFonts w:ascii="Arial" w:hAnsi="Arial" w:cs="Arial"/>
                <w:b/>
              </w:rPr>
              <w:t xml:space="preserve">online </w:t>
            </w:r>
            <w:r w:rsidRPr="00F37BF3">
              <w:rPr>
                <w:rFonts w:ascii="Arial" w:hAnsi="Arial" w:cs="Arial"/>
                <w:b/>
              </w:rPr>
              <w:t>Membership Form and Health &amp; Safety Declaration on behalf of my child in addition to this Parental Consent Form.</w:t>
            </w:r>
          </w:p>
          <w:p w14:paraId="07FEC652" w14:textId="77777777" w:rsidR="00807904" w:rsidRDefault="00807904" w:rsidP="00807904">
            <w:pPr>
              <w:spacing w:after="0" w:line="240" w:lineRule="auto"/>
              <w:rPr>
                <w:rFonts w:ascii="Arial" w:hAnsi="Arial" w:cs="Arial"/>
                <w:b/>
              </w:rPr>
            </w:pPr>
          </w:p>
          <w:p w14:paraId="540AEFFC" w14:textId="77777777" w:rsidR="00807904" w:rsidRPr="001B5BF1" w:rsidRDefault="00807904" w:rsidP="00807904">
            <w:pPr>
              <w:pStyle w:val="ListParagraph"/>
              <w:numPr>
                <w:ilvl w:val="0"/>
                <w:numId w:val="4"/>
              </w:numPr>
              <w:spacing w:after="0" w:line="240" w:lineRule="auto"/>
              <w:rPr>
                <w:rFonts w:ascii="Arial" w:hAnsi="Arial" w:cs="Arial"/>
                <w:b/>
                <w:bCs/>
                <w:color w:val="000000"/>
                <w:lang w:val="en-US"/>
              </w:rPr>
            </w:pPr>
            <w:r w:rsidRPr="00F37BF3">
              <w:rPr>
                <w:rFonts w:ascii="Arial" w:hAnsi="Arial" w:cs="Arial"/>
                <w:b/>
              </w:rPr>
              <w:t>I confirm that I have discussed the above with my child and s/he is aware of arrangements made on his/her behalf.</w:t>
            </w:r>
          </w:p>
        </w:tc>
      </w:tr>
    </w:tbl>
    <w:tbl>
      <w:tblPr>
        <w:tblStyle w:val="TableGrid"/>
        <w:tblW w:w="10456" w:type="dxa"/>
        <w:tblLook w:val="04A0" w:firstRow="1" w:lastRow="0" w:firstColumn="1" w:lastColumn="0" w:noHBand="0" w:noVBand="1"/>
      </w:tblPr>
      <w:tblGrid>
        <w:gridCol w:w="3652"/>
        <w:gridCol w:w="6804"/>
      </w:tblGrid>
      <w:tr w:rsidR="00634ADC" w:rsidRPr="00F37BF3" w14:paraId="2DA02A37" w14:textId="77777777" w:rsidTr="0047504A">
        <w:tc>
          <w:tcPr>
            <w:tcW w:w="3652" w:type="dxa"/>
          </w:tcPr>
          <w:p w14:paraId="61288860" w14:textId="77777777" w:rsidR="00634ADC" w:rsidRPr="00F37BF3" w:rsidRDefault="0047504A" w:rsidP="00634ADC">
            <w:pPr>
              <w:spacing w:after="0" w:line="240" w:lineRule="auto"/>
              <w:rPr>
                <w:rFonts w:ascii="Arial" w:hAnsi="Arial" w:cs="Arial"/>
                <w:b/>
                <w:sz w:val="22"/>
                <w:szCs w:val="22"/>
              </w:rPr>
            </w:pPr>
            <w:r w:rsidRPr="00F37BF3">
              <w:rPr>
                <w:rFonts w:ascii="Arial" w:hAnsi="Arial" w:cs="Arial"/>
                <w:b/>
                <w:sz w:val="22"/>
                <w:szCs w:val="22"/>
              </w:rPr>
              <w:lastRenderedPageBreak/>
              <w:t>Signature of Child</w:t>
            </w:r>
          </w:p>
          <w:p w14:paraId="6B04B0B3" w14:textId="77777777" w:rsidR="00634ADC" w:rsidRPr="00F37BF3" w:rsidRDefault="00634ADC" w:rsidP="00634ADC">
            <w:pPr>
              <w:spacing w:after="0" w:line="240" w:lineRule="auto"/>
              <w:rPr>
                <w:rFonts w:ascii="Arial" w:hAnsi="Arial" w:cs="Arial"/>
                <w:b/>
                <w:sz w:val="22"/>
                <w:szCs w:val="22"/>
              </w:rPr>
            </w:pPr>
          </w:p>
        </w:tc>
        <w:tc>
          <w:tcPr>
            <w:tcW w:w="6804" w:type="dxa"/>
          </w:tcPr>
          <w:p w14:paraId="2DFBBD76" w14:textId="77777777" w:rsidR="00634ADC" w:rsidRPr="00F37BF3" w:rsidRDefault="00634ADC" w:rsidP="00634ADC">
            <w:pPr>
              <w:spacing w:after="0" w:line="240" w:lineRule="auto"/>
              <w:rPr>
                <w:rFonts w:ascii="Arial" w:hAnsi="Arial" w:cs="Arial"/>
                <w:sz w:val="22"/>
                <w:szCs w:val="22"/>
              </w:rPr>
            </w:pPr>
          </w:p>
        </w:tc>
      </w:tr>
      <w:tr w:rsidR="00634ADC" w:rsidRPr="00F37BF3" w14:paraId="466B7583" w14:textId="77777777" w:rsidTr="0047504A">
        <w:tc>
          <w:tcPr>
            <w:tcW w:w="3652" w:type="dxa"/>
          </w:tcPr>
          <w:p w14:paraId="74804B5B" w14:textId="77777777" w:rsidR="00634ADC" w:rsidRPr="00F37BF3" w:rsidRDefault="00634ADC" w:rsidP="00634ADC">
            <w:pPr>
              <w:spacing w:after="0" w:line="240" w:lineRule="auto"/>
              <w:rPr>
                <w:rFonts w:ascii="Arial" w:hAnsi="Arial" w:cs="Arial"/>
                <w:b/>
                <w:sz w:val="22"/>
                <w:szCs w:val="22"/>
              </w:rPr>
            </w:pPr>
            <w:r w:rsidRPr="00F37BF3">
              <w:rPr>
                <w:rFonts w:ascii="Arial" w:hAnsi="Arial" w:cs="Arial"/>
                <w:b/>
                <w:sz w:val="22"/>
                <w:szCs w:val="22"/>
              </w:rPr>
              <w:t>Signature of Parent/Guardian</w:t>
            </w:r>
          </w:p>
          <w:p w14:paraId="78D7D7EB" w14:textId="77777777" w:rsidR="00634ADC" w:rsidRPr="00F37BF3" w:rsidRDefault="00634ADC" w:rsidP="00634ADC">
            <w:pPr>
              <w:spacing w:after="0" w:line="240" w:lineRule="auto"/>
              <w:rPr>
                <w:rFonts w:ascii="Arial" w:hAnsi="Arial" w:cs="Arial"/>
                <w:b/>
                <w:sz w:val="22"/>
                <w:szCs w:val="22"/>
              </w:rPr>
            </w:pPr>
          </w:p>
        </w:tc>
        <w:tc>
          <w:tcPr>
            <w:tcW w:w="6804" w:type="dxa"/>
          </w:tcPr>
          <w:p w14:paraId="0B8347F0" w14:textId="77777777" w:rsidR="00634ADC" w:rsidRPr="00F37BF3" w:rsidRDefault="00634ADC" w:rsidP="00634ADC">
            <w:pPr>
              <w:spacing w:after="0" w:line="240" w:lineRule="auto"/>
              <w:rPr>
                <w:rFonts w:ascii="Arial" w:hAnsi="Arial" w:cs="Arial"/>
                <w:sz w:val="22"/>
                <w:szCs w:val="22"/>
              </w:rPr>
            </w:pPr>
          </w:p>
        </w:tc>
      </w:tr>
      <w:tr w:rsidR="00634ADC" w:rsidRPr="00F37BF3" w14:paraId="476515C0" w14:textId="77777777" w:rsidTr="0047504A">
        <w:tc>
          <w:tcPr>
            <w:tcW w:w="3652" w:type="dxa"/>
          </w:tcPr>
          <w:p w14:paraId="23880CB1" w14:textId="77777777" w:rsidR="00634ADC" w:rsidRPr="00F37BF3" w:rsidRDefault="00634ADC" w:rsidP="00634ADC">
            <w:pPr>
              <w:spacing w:after="0" w:line="240" w:lineRule="auto"/>
              <w:rPr>
                <w:rFonts w:ascii="Arial" w:hAnsi="Arial" w:cs="Arial"/>
                <w:b/>
                <w:sz w:val="22"/>
                <w:szCs w:val="22"/>
              </w:rPr>
            </w:pPr>
            <w:r w:rsidRPr="00F37BF3">
              <w:rPr>
                <w:rFonts w:ascii="Arial" w:hAnsi="Arial" w:cs="Arial"/>
                <w:b/>
                <w:sz w:val="22"/>
                <w:szCs w:val="22"/>
              </w:rPr>
              <w:t>Date</w:t>
            </w:r>
          </w:p>
          <w:p w14:paraId="355B9D92" w14:textId="77777777" w:rsidR="00634ADC" w:rsidRPr="00F37BF3" w:rsidRDefault="00634ADC" w:rsidP="00634ADC">
            <w:pPr>
              <w:spacing w:after="0" w:line="240" w:lineRule="auto"/>
              <w:rPr>
                <w:rFonts w:ascii="Arial" w:hAnsi="Arial" w:cs="Arial"/>
                <w:b/>
                <w:sz w:val="22"/>
                <w:szCs w:val="22"/>
              </w:rPr>
            </w:pPr>
          </w:p>
        </w:tc>
        <w:tc>
          <w:tcPr>
            <w:tcW w:w="6804" w:type="dxa"/>
          </w:tcPr>
          <w:p w14:paraId="16B8B785" w14:textId="77777777" w:rsidR="00634ADC" w:rsidRPr="00F37BF3" w:rsidRDefault="00634ADC" w:rsidP="00634ADC">
            <w:pPr>
              <w:spacing w:after="0" w:line="240" w:lineRule="auto"/>
              <w:rPr>
                <w:rFonts w:ascii="Arial" w:hAnsi="Arial" w:cs="Arial"/>
                <w:sz w:val="22"/>
                <w:szCs w:val="22"/>
              </w:rPr>
            </w:pPr>
          </w:p>
        </w:tc>
      </w:tr>
    </w:tbl>
    <w:p w14:paraId="0C003594" w14:textId="77777777" w:rsidR="00634ADC" w:rsidRPr="00F37BF3" w:rsidRDefault="00634ADC" w:rsidP="00634ADC">
      <w:pPr>
        <w:spacing w:after="0" w:line="240" w:lineRule="auto"/>
      </w:pPr>
    </w:p>
    <w:sectPr w:rsidR="00634ADC" w:rsidRPr="00F37BF3" w:rsidSect="0047504A">
      <w:pgSz w:w="11906" w:h="16838"/>
      <w:pgMar w:top="851" w:right="851" w:bottom="81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050"/>
    <w:multiLevelType w:val="hybridMultilevel"/>
    <w:tmpl w:val="1AC2DA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22D4A"/>
    <w:multiLevelType w:val="hybridMultilevel"/>
    <w:tmpl w:val="65D6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75984"/>
    <w:multiLevelType w:val="hybridMultilevel"/>
    <w:tmpl w:val="BA4C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3A7087"/>
    <w:multiLevelType w:val="hybridMultilevel"/>
    <w:tmpl w:val="63B8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F7AF4"/>
    <w:multiLevelType w:val="hybridMultilevel"/>
    <w:tmpl w:val="8FFC4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2C65EA"/>
    <w:multiLevelType w:val="hybridMultilevel"/>
    <w:tmpl w:val="FA02DAEE"/>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071E34"/>
    <w:multiLevelType w:val="hybridMultilevel"/>
    <w:tmpl w:val="C0007B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A92F05"/>
    <w:multiLevelType w:val="hybridMultilevel"/>
    <w:tmpl w:val="2F565DE2"/>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DE1473"/>
    <w:multiLevelType w:val="hybridMultilevel"/>
    <w:tmpl w:val="B5C02D92"/>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3819F2"/>
    <w:multiLevelType w:val="hybridMultilevel"/>
    <w:tmpl w:val="15269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1675F3"/>
    <w:multiLevelType w:val="hybridMultilevel"/>
    <w:tmpl w:val="69AA2E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E14E4"/>
    <w:multiLevelType w:val="hybridMultilevel"/>
    <w:tmpl w:val="697884D2"/>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035B98"/>
    <w:multiLevelType w:val="hybridMultilevel"/>
    <w:tmpl w:val="9CAC1D1E"/>
    <w:lvl w:ilvl="0" w:tplc="EE4208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1"/>
  </w:num>
  <w:num w:numId="4">
    <w:abstractNumId w:val="3"/>
  </w:num>
  <w:num w:numId="5">
    <w:abstractNumId w:val="6"/>
  </w:num>
  <w:num w:numId="6">
    <w:abstractNumId w:val="13"/>
  </w:num>
  <w:num w:numId="7">
    <w:abstractNumId w:val="1"/>
  </w:num>
  <w:num w:numId="8">
    <w:abstractNumId w:val="0"/>
  </w:num>
  <w:num w:numId="9">
    <w:abstractNumId w:val="12"/>
  </w:num>
  <w:num w:numId="10">
    <w:abstractNumId w:val="8"/>
  </w:num>
  <w:num w:numId="11">
    <w:abstractNumId w:val="9"/>
  </w:num>
  <w:num w:numId="12">
    <w:abstractNumId w:val="5"/>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2044"/>
    <w:rsid w:val="000917AD"/>
    <w:rsid w:val="00380AF3"/>
    <w:rsid w:val="003A2CCF"/>
    <w:rsid w:val="003C5793"/>
    <w:rsid w:val="0047504A"/>
    <w:rsid w:val="00634ADC"/>
    <w:rsid w:val="00807904"/>
    <w:rsid w:val="008B798E"/>
    <w:rsid w:val="00902180"/>
    <w:rsid w:val="009A37DD"/>
    <w:rsid w:val="009D2044"/>
    <w:rsid w:val="00A75501"/>
    <w:rsid w:val="00AA5CF2"/>
    <w:rsid w:val="00AB7929"/>
    <w:rsid w:val="00AC1CEC"/>
    <w:rsid w:val="00DD27A8"/>
    <w:rsid w:val="00DE0AC8"/>
    <w:rsid w:val="00EC27DA"/>
    <w:rsid w:val="00F3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DF79"/>
  <w15:docId w15:val="{C7987010-E740-4C81-9D83-81EE25A9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044"/>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204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D2044"/>
    <w:rPr>
      <w:color w:val="0000FF" w:themeColor="hyperlink"/>
      <w:u w:val="single"/>
    </w:rPr>
  </w:style>
  <w:style w:type="paragraph" w:styleId="BalloonText">
    <w:name w:val="Balloon Text"/>
    <w:basedOn w:val="Normal"/>
    <w:link w:val="BalloonTextChar"/>
    <w:uiPriority w:val="99"/>
    <w:semiHidden/>
    <w:unhideWhenUsed/>
    <w:rsid w:val="003C5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93"/>
    <w:rPr>
      <w:rFonts w:ascii="Tahoma" w:hAnsi="Tahoma" w:cs="Tahoma"/>
      <w:sz w:val="16"/>
      <w:szCs w:val="16"/>
    </w:rPr>
  </w:style>
  <w:style w:type="paragraph" w:styleId="ListParagraph">
    <w:name w:val="List Paragraph"/>
    <w:basedOn w:val="Normal"/>
    <w:uiPriority w:val="34"/>
    <w:qFormat/>
    <w:rsid w:val="0009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156536">
      <w:bodyDiv w:val="1"/>
      <w:marLeft w:val="0"/>
      <w:marRight w:val="0"/>
      <w:marTop w:val="0"/>
      <w:marBottom w:val="0"/>
      <w:divBdr>
        <w:top w:val="none" w:sz="0" w:space="0" w:color="auto"/>
        <w:left w:val="none" w:sz="0" w:space="0" w:color="auto"/>
        <w:bottom w:val="none" w:sz="0" w:space="0" w:color="auto"/>
        <w:right w:val="none" w:sz="0" w:space="0" w:color="auto"/>
      </w:divBdr>
    </w:div>
    <w:div w:id="139921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Steve Gardner</cp:lastModifiedBy>
  <cp:revision>3</cp:revision>
  <cp:lastPrinted>2019-12-09T18:21:00Z</cp:lastPrinted>
  <dcterms:created xsi:type="dcterms:W3CDTF">2019-12-14T15:55:00Z</dcterms:created>
  <dcterms:modified xsi:type="dcterms:W3CDTF">2019-12-31T08:59:00Z</dcterms:modified>
</cp:coreProperties>
</file>